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27D" w:rsidRDefault="0071327D">
      <w:pPr>
        <w:rPr>
          <w:sz w:val="28"/>
          <w:szCs w:val="28"/>
        </w:rPr>
      </w:pPr>
      <w:r w:rsidRPr="003E386F">
        <w:rPr>
          <w:rFonts w:hint="eastAsia"/>
          <w:b/>
          <w:sz w:val="28"/>
          <w:szCs w:val="28"/>
        </w:rPr>
        <w:t>合志市総合計画進行管理</w:t>
      </w:r>
      <w:r w:rsidRPr="003E386F">
        <w:rPr>
          <w:rFonts w:hint="eastAsia"/>
          <w:sz w:val="28"/>
          <w:szCs w:val="28"/>
        </w:rPr>
        <w:t xml:space="preserve">　</w:t>
      </w:r>
      <w:r w:rsidRPr="003E386F">
        <w:rPr>
          <w:rFonts w:hint="eastAsia"/>
          <w:b/>
          <w:sz w:val="28"/>
          <w:szCs w:val="28"/>
        </w:rPr>
        <w:t>【合志市総合政策審議会意見・指摘事項】</w:t>
      </w:r>
    </w:p>
    <w:p w:rsidR="003E386F" w:rsidRDefault="00636259">
      <w:pPr>
        <w:rPr>
          <w:sz w:val="24"/>
          <w:szCs w:val="24"/>
        </w:rPr>
      </w:pPr>
      <w:r w:rsidRPr="00636259">
        <w:rPr>
          <w:rFonts w:hint="eastAsia"/>
          <w:sz w:val="24"/>
          <w:szCs w:val="24"/>
        </w:rPr>
        <w:t>審議日　　平成</w:t>
      </w:r>
      <w:r w:rsidRPr="00636259">
        <w:rPr>
          <w:rFonts w:hint="eastAsia"/>
          <w:sz w:val="24"/>
          <w:szCs w:val="24"/>
        </w:rPr>
        <w:t>30</w:t>
      </w:r>
      <w:r w:rsidRPr="00636259">
        <w:rPr>
          <w:rFonts w:hint="eastAsia"/>
          <w:sz w:val="24"/>
          <w:szCs w:val="24"/>
        </w:rPr>
        <w:t>年</w:t>
      </w:r>
      <w:r w:rsidRPr="00636259">
        <w:rPr>
          <w:rFonts w:hint="eastAsia"/>
          <w:sz w:val="24"/>
          <w:szCs w:val="24"/>
        </w:rPr>
        <w:t>8</w:t>
      </w:r>
      <w:r w:rsidRPr="00636259">
        <w:rPr>
          <w:rFonts w:hint="eastAsia"/>
          <w:sz w:val="24"/>
          <w:szCs w:val="24"/>
        </w:rPr>
        <w:t>月</w:t>
      </w:r>
      <w:r w:rsidRPr="00636259">
        <w:rPr>
          <w:rFonts w:hint="eastAsia"/>
          <w:sz w:val="24"/>
          <w:szCs w:val="24"/>
        </w:rPr>
        <w:t>2</w:t>
      </w:r>
      <w:r w:rsidRPr="00636259">
        <w:rPr>
          <w:rFonts w:hint="eastAsia"/>
          <w:sz w:val="24"/>
          <w:szCs w:val="24"/>
        </w:rPr>
        <w:t>日、</w:t>
      </w:r>
      <w:r w:rsidRPr="00636259">
        <w:rPr>
          <w:rFonts w:hint="eastAsia"/>
          <w:sz w:val="24"/>
          <w:szCs w:val="24"/>
        </w:rPr>
        <w:t>9</w:t>
      </w:r>
      <w:r w:rsidRPr="00636259">
        <w:rPr>
          <w:rFonts w:hint="eastAsia"/>
          <w:sz w:val="24"/>
          <w:szCs w:val="24"/>
        </w:rPr>
        <w:t>日、</w:t>
      </w:r>
      <w:r w:rsidRPr="00636259">
        <w:rPr>
          <w:rFonts w:hint="eastAsia"/>
          <w:sz w:val="24"/>
          <w:szCs w:val="24"/>
        </w:rPr>
        <w:t>27</w:t>
      </w:r>
      <w:r w:rsidRPr="00636259">
        <w:rPr>
          <w:rFonts w:hint="eastAsia"/>
          <w:sz w:val="24"/>
          <w:szCs w:val="24"/>
        </w:rPr>
        <w:t>日</w:t>
      </w:r>
    </w:p>
    <w:p w:rsidR="00636259" w:rsidRDefault="00636259">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-108585</wp:posOffset>
                </wp:positionH>
                <wp:positionV relativeFrom="paragraph">
                  <wp:posOffset>139065</wp:posOffset>
                </wp:positionV>
                <wp:extent cx="5581650" cy="5905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581650" cy="590550"/>
                        </a:xfrm>
                        <a:prstGeom prst="rect">
                          <a:avLst/>
                        </a:prstGeom>
                        <a:solidFill>
                          <a:schemeClr val="lt1"/>
                        </a:solidFill>
                        <a:ln w="6350">
                          <a:solidFill>
                            <a:prstClr val="black"/>
                          </a:solidFill>
                        </a:ln>
                      </wps:spPr>
                      <wps:txbx>
                        <w:txbxContent>
                          <w:p w:rsidR="00636259" w:rsidRDefault="00636259" w:rsidP="00636259">
                            <w:pPr>
                              <w:ind w:firstLineChars="100" w:firstLine="210"/>
                              <w:rPr>
                                <w:rFonts w:hint="eastAsia"/>
                              </w:rPr>
                            </w:pPr>
                            <w:r>
                              <w:rPr>
                                <w:rFonts w:hint="eastAsia"/>
                              </w:rPr>
                              <w:t>市</w:t>
                            </w:r>
                            <w:r>
                              <w:t>総合政策審議会意見・指摘事項の基礎となった個別意見（番号入りの意見）を</w:t>
                            </w:r>
                            <w:r>
                              <w:rPr>
                                <w:rFonts w:hint="eastAsia"/>
                              </w:rPr>
                              <w:t>付記</w:t>
                            </w:r>
                            <w:r>
                              <w:t>していますので、参考ください。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55pt;margin-top:10.95pt;width:439.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5dagIAALIEAAAOAAAAZHJzL2Uyb0RvYy54bWysVMGO2jAQvVfqP1i+lwAFuosIK8qKqhLa&#10;XYmt9mwcB6I6Htc2JPQI0qof0V+oeu735Ec6dgJLd3uqenFmPDPPM29mMroqc0m2wtgMVEw7rTYl&#10;QnFIMrWK6af72ZsLSqxjKmESlIjpTlh6NX79alTooejCGmQiDEEQZYeFjunaOT2MIsvXIme2BVoo&#10;NKZgcuZQNasoMaxA9FxG3XZ7EBVgEm2AC2vx9ro20nHAT1PB3W2aWuGIjCnm5sJpwrn0ZzQeseHK&#10;ML3OeJMG+4cscpYpfPQEdc0cIxuTvYDKM27AQupaHPII0jTjItSA1XTaz6pZrJkWoRYkx+oTTfb/&#10;wfKb7Z0hWRLTLiWK5dii6vBY7X9U+1/V4RupDt+rw6Ha/0SddD1dhbZDjFpojHPleyix7cd7i5ee&#10;hTI1uf9ifQTtSPzuRLYoHeF42e9fdAZ9NHG09S/bfZQRPnqK1sa6DwJy4oWYGmxm4Jht59bVrkcX&#10;/5gFmSWzTMqg+AESU2nIlmHrpQs5IvgfXlKRIqaDt/j0CwQPfYpfSsY/N+mdISCeVJiz56Su3Uuu&#10;XJYNUUtIdsiTgXrwrOazDHHnzLo7ZnDSsH7cHneLRyoBk4FGomQN5uvf7r0/DgBaKSlwcmNqv2yY&#10;EZTIjwpH47LT6/lRD0qv/66Lijm3LM8tapNPARnq4J5qHkTv7+RRTA3kD7hkE/8qmpji+HZM3VGc&#10;unqfcEm5mEyCEw63Zm6uFpp7aE+u5/O+fGBGN/10OAk3cJxxNnzW1trXRyqYbBykWei5J7hmteEd&#10;FyNMTbPEfvPO9eD19KsZ/wYAAP//AwBQSwMEFAAGAAgAAAAhAPjVr5HdAAAACgEAAA8AAABkcnMv&#10;ZG93bnJldi54bWxMj8FOwzAMhu9IvEPkSdy2NBMabWk6ARpcODEQZ6/JkmhNUjVZV94e7wQ3W/70&#10;+/ub7ex7NukxuRgkiFUBTIcuKheMhK/P12UJLGUMCvsYtIQfnWDb3t40WKt4CR962mfDKCSkGiXY&#10;nIea89RZ7TGt4qAD3Y5x9JhpHQ1XI14o3Pd8XRQb7tEF+mBx0C9Wd6f92UvYPZvKdCWOdlcq56b5&#10;+/hu3qS8W8xPj8CynvMfDFd9UoeWnA7xHFRivYSleBCESliLChgB5eY6HIgU9xXwtuH/K7S/AAAA&#10;//8DAFBLAQItABQABgAIAAAAIQC2gziS/gAAAOEBAAATAAAAAAAAAAAAAAAAAAAAAABbQ29udGVu&#10;dF9UeXBlc10ueG1sUEsBAi0AFAAGAAgAAAAhADj9If/WAAAAlAEAAAsAAAAAAAAAAAAAAAAALwEA&#10;AF9yZWxzLy5yZWxzUEsBAi0AFAAGAAgAAAAhADHJbl1qAgAAsgQAAA4AAAAAAAAAAAAAAAAALgIA&#10;AGRycy9lMm9Eb2MueG1sUEsBAi0AFAAGAAgAAAAhAPjVr5HdAAAACgEAAA8AAAAAAAAAAAAAAAAA&#10;xAQAAGRycy9kb3ducmV2LnhtbFBLBQYAAAAABAAEAPMAAADOBQAAAAA=&#10;" fillcolor="white [3201]" strokeweight=".5pt">
                <v:textbox>
                  <w:txbxContent>
                    <w:p w:rsidR="00636259" w:rsidRDefault="00636259" w:rsidP="00636259">
                      <w:pPr>
                        <w:ind w:firstLineChars="100" w:firstLine="210"/>
                        <w:rPr>
                          <w:rFonts w:hint="eastAsia"/>
                        </w:rPr>
                      </w:pPr>
                      <w:r>
                        <w:rPr>
                          <w:rFonts w:hint="eastAsia"/>
                        </w:rPr>
                        <w:t>市</w:t>
                      </w:r>
                      <w:r>
                        <w:t>総合政策審議会意見・指摘事項の基礎となった個別意見（番号入りの意見）を</w:t>
                      </w:r>
                      <w:r>
                        <w:rPr>
                          <w:rFonts w:hint="eastAsia"/>
                        </w:rPr>
                        <w:t>付記</w:t>
                      </w:r>
                      <w:r>
                        <w:t>していますので、参考ください。</w:t>
                      </w:r>
                    </w:p>
                  </w:txbxContent>
                </v:textbox>
              </v:shape>
            </w:pict>
          </mc:Fallback>
        </mc:AlternateContent>
      </w:r>
    </w:p>
    <w:p w:rsidR="00636259" w:rsidRDefault="00636259">
      <w:pPr>
        <w:rPr>
          <w:sz w:val="24"/>
          <w:szCs w:val="24"/>
        </w:rPr>
      </w:pPr>
    </w:p>
    <w:p w:rsidR="00636259" w:rsidRPr="00636259" w:rsidRDefault="00636259">
      <w:pPr>
        <w:rPr>
          <w:rFonts w:hint="eastAsia"/>
          <w:sz w:val="24"/>
          <w:szCs w:val="24"/>
        </w:rPr>
      </w:pPr>
    </w:p>
    <w:p w:rsidR="009441D0" w:rsidRPr="00D41119" w:rsidRDefault="009441D0"/>
    <w:p w:rsidR="00A623C7" w:rsidRPr="001B54E6" w:rsidRDefault="00A623C7" w:rsidP="00A623C7">
      <w:pPr>
        <w:rPr>
          <w:b/>
          <w:sz w:val="40"/>
          <w:szCs w:val="24"/>
          <w:bdr w:val="single" w:sz="4" w:space="0" w:color="auto"/>
        </w:rPr>
      </w:pPr>
      <w:r w:rsidRPr="001B54E6">
        <w:rPr>
          <w:rFonts w:hint="eastAsia"/>
          <w:b/>
          <w:sz w:val="40"/>
          <w:szCs w:val="24"/>
          <w:highlight w:val="lightGray"/>
          <w:bdr w:val="single" w:sz="4" w:space="0" w:color="auto"/>
        </w:rPr>
        <w:t>１　市民参画によるまちづくりの推進</w:t>
      </w:r>
    </w:p>
    <w:p w:rsidR="00A623C7" w:rsidRPr="001B54E6" w:rsidRDefault="00306759" w:rsidP="00A623C7">
      <w:pPr>
        <w:rPr>
          <w:b/>
          <w:sz w:val="24"/>
          <w:szCs w:val="24"/>
        </w:rPr>
      </w:pPr>
      <w:r w:rsidRPr="001B54E6">
        <w:rPr>
          <w:rFonts w:hint="eastAsia"/>
          <w:b/>
          <w:sz w:val="24"/>
          <w:szCs w:val="24"/>
          <w:highlight w:val="yellow"/>
        </w:rPr>
        <w:t>【</w:t>
      </w:r>
      <w:r w:rsidR="00A623C7" w:rsidRPr="001B54E6">
        <w:rPr>
          <w:rFonts w:hint="eastAsia"/>
          <w:b/>
          <w:sz w:val="24"/>
          <w:szCs w:val="24"/>
          <w:highlight w:val="yellow"/>
        </w:rPr>
        <w:t>市</w:t>
      </w:r>
      <w:r w:rsidR="00711CA0" w:rsidRPr="001B54E6">
        <w:rPr>
          <w:rFonts w:hint="eastAsia"/>
          <w:b/>
          <w:sz w:val="24"/>
          <w:szCs w:val="24"/>
          <w:highlight w:val="yellow"/>
        </w:rPr>
        <w:t>として</w:t>
      </w:r>
      <w:r w:rsidR="0064298E" w:rsidRPr="001B54E6">
        <w:rPr>
          <w:rFonts w:hint="eastAsia"/>
          <w:b/>
          <w:sz w:val="24"/>
          <w:szCs w:val="24"/>
          <w:highlight w:val="yellow"/>
        </w:rPr>
        <w:t>、メインイベントを</w:t>
      </w:r>
      <w:r w:rsidR="00711CA0" w:rsidRPr="001B54E6">
        <w:rPr>
          <w:rFonts w:hint="eastAsia"/>
          <w:b/>
          <w:sz w:val="24"/>
          <w:szCs w:val="24"/>
          <w:highlight w:val="yellow"/>
        </w:rPr>
        <w:t>開催</w:t>
      </w:r>
      <w:r w:rsidR="0064298E" w:rsidRPr="001B54E6">
        <w:rPr>
          <w:rFonts w:hint="eastAsia"/>
          <w:b/>
          <w:sz w:val="24"/>
          <w:szCs w:val="24"/>
          <w:highlight w:val="yellow"/>
        </w:rPr>
        <w:t>すること</w:t>
      </w:r>
      <w:r w:rsidRPr="001B54E6">
        <w:rPr>
          <w:rFonts w:hint="eastAsia"/>
          <w:b/>
          <w:sz w:val="24"/>
          <w:szCs w:val="24"/>
          <w:highlight w:val="yellow"/>
        </w:rPr>
        <w:t>】</w:t>
      </w:r>
    </w:p>
    <w:p w:rsidR="00531862" w:rsidRPr="00531862" w:rsidRDefault="00531862" w:rsidP="00A623C7">
      <w:pPr>
        <w:rPr>
          <w:szCs w:val="21"/>
        </w:rPr>
      </w:pPr>
      <w:r w:rsidRPr="00531862">
        <w:rPr>
          <w:rFonts w:hint="eastAsia"/>
          <w:szCs w:val="21"/>
        </w:rPr>
        <w:t>（まとめの基礎となった個別意見）</w:t>
      </w:r>
    </w:p>
    <w:p w:rsidR="00A623C7" w:rsidRDefault="00A623C7" w:rsidP="008A1E81">
      <w:pPr>
        <w:pStyle w:val="aa"/>
        <w:numPr>
          <w:ilvl w:val="0"/>
          <w:numId w:val="34"/>
        </w:numPr>
        <w:ind w:leftChars="0"/>
      </w:pPr>
      <w:r>
        <w:rPr>
          <w:rFonts w:hint="eastAsia"/>
        </w:rPr>
        <w:t>市民祭りの一本化</w:t>
      </w:r>
    </w:p>
    <w:p w:rsidR="00A623C7" w:rsidRDefault="00711CA0" w:rsidP="008A1E81">
      <w:pPr>
        <w:pStyle w:val="aa"/>
        <w:numPr>
          <w:ilvl w:val="0"/>
          <w:numId w:val="34"/>
        </w:numPr>
        <w:ind w:leftChars="0"/>
      </w:pPr>
      <w:r>
        <w:rPr>
          <w:rFonts w:hint="eastAsia"/>
        </w:rPr>
        <w:t>祭りを通しての姉妹都市</w:t>
      </w:r>
    </w:p>
    <w:p w:rsidR="00A623C7" w:rsidRDefault="00711CA0" w:rsidP="008A1E81">
      <w:pPr>
        <w:pStyle w:val="aa"/>
        <w:numPr>
          <w:ilvl w:val="0"/>
          <w:numId w:val="34"/>
        </w:numPr>
        <w:ind w:leftChars="0"/>
      </w:pPr>
      <w:r>
        <w:rPr>
          <w:rFonts w:hint="eastAsia"/>
        </w:rPr>
        <w:t>竹とんぼ祭りの復活</w:t>
      </w:r>
    </w:p>
    <w:p w:rsidR="00A623C7" w:rsidRDefault="00A623C7" w:rsidP="00A623C7"/>
    <w:p w:rsidR="00A623C7" w:rsidRDefault="00306759" w:rsidP="00A623C7">
      <w:pPr>
        <w:rPr>
          <w:b/>
          <w:sz w:val="24"/>
          <w:szCs w:val="24"/>
        </w:rPr>
      </w:pPr>
      <w:r w:rsidRPr="001B54E6">
        <w:rPr>
          <w:rFonts w:hint="eastAsia"/>
          <w:b/>
          <w:sz w:val="24"/>
          <w:szCs w:val="24"/>
          <w:highlight w:val="yellow"/>
        </w:rPr>
        <w:t>【</w:t>
      </w:r>
      <w:r w:rsidR="00711CA0" w:rsidRPr="001B54E6">
        <w:rPr>
          <w:rFonts w:hint="eastAsia"/>
          <w:b/>
          <w:sz w:val="24"/>
          <w:szCs w:val="24"/>
          <w:highlight w:val="yellow"/>
        </w:rPr>
        <w:t>農業・文化財・スポーツ振興等地域特性を活かしたまちづくりを考えること</w:t>
      </w:r>
      <w:r w:rsidRPr="001B54E6">
        <w:rPr>
          <w:rFonts w:hint="eastAsia"/>
          <w:b/>
          <w:sz w:val="24"/>
          <w:szCs w:val="24"/>
          <w:highlight w:val="yellow"/>
        </w:rPr>
        <w:t>】</w:t>
      </w:r>
      <w:r w:rsidR="003E386F">
        <w:rPr>
          <w:rFonts w:hint="eastAsia"/>
          <w:b/>
          <w:sz w:val="24"/>
          <w:szCs w:val="24"/>
        </w:rPr>
        <w:t xml:space="preserve">　</w:t>
      </w:r>
    </w:p>
    <w:p w:rsidR="00531862" w:rsidRPr="00531862" w:rsidRDefault="00531862" w:rsidP="00A623C7">
      <w:pPr>
        <w:rPr>
          <w:szCs w:val="21"/>
        </w:rPr>
      </w:pPr>
      <w:r w:rsidRPr="00531862">
        <w:rPr>
          <w:rFonts w:hint="eastAsia"/>
          <w:szCs w:val="21"/>
        </w:rPr>
        <w:t>（まとめの基礎となった個別意見）</w:t>
      </w:r>
    </w:p>
    <w:p w:rsidR="00A623C7" w:rsidRDefault="00711CA0" w:rsidP="008A1E81">
      <w:pPr>
        <w:pStyle w:val="aa"/>
        <w:numPr>
          <w:ilvl w:val="0"/>
          <w:numId w:val="34"/>
        </w:numPr>
        <w:ind w:leftChars="0"/>
      </w:pPr>
      <w:r>
        <w:rPr>
          <w:rFonts w:hint="eastAsia"/>
        </w:rPr>
        <w:t>学園都市として、スポーツ振興を図る取り組みを（藤崎台球場誘致など）</w:t>
      </w:r>
    </w:p>
    <w:p w:rsidR="00A623C7" w:rsidRDefault="00711CA0" w:rsidP="008A1E81">
      <w:pPr>
        <w:pStyle w:val="aa"/>
        <w:numPr>
          <w:ilvl w:val="0"/>
          <w:numId w:val="34"/>
        </w:numPr>
        <w:ind w:leftChars="0"/>
      </w:pPr>
      <w:r>
        <w:rPr>
          <w:rFonts w:hint="eastAsia"/>
        </w:rPr>
        <w:t>農業特区として位置付けてはどうか。</w:t>
      </w:r>
    </w:p>
    <w:p w:rsidR="00A623C7" w:rsidRDefault="00711CA0" w:rsidP="008A1E81">
      <w:pPr>
        <w:pStyle w:val="aa"/>
        <w:numPr>
          <w:ilvl w:val="0"/>
          <w:numId w:val="34"/>
        </w:numPr>
        <w:ind w:leftChars="0"/>
      </w:pPr>
      <w:r>
        <w:rPr>
          <w:rFonts w:hint="eastAsia"/>
        </w:rPr>
        <w:t>郷土に残る文化財等を活用してまちづくりの活性化を行う</w:t>
      </w:r>
    </w:p>
    <w:p w:rsidR="00A623C7" w:rsidRDefault="00711CA0" w:rsidP="008A1E81">
      <w:pPr>
        <w:pStyle w:val="aa"/>
        <w:numPr>
          <w:ilvl w:val="0"/>
          <w:numId w:val="34"/>
        </w:numPr>
        <w:ind w:leftChars="0"/>
      </w:pPr>
      <w:r>
        <w:rPr>
          <w:rFonts w:hint="eastAsia"/>
        </w:rPr>
        <w:t>研究機関を使って、小中学生にも農業体験を行ってはどうか</w:t>
      </w:r>
    </w:p>
    <w:p w:rsidR="00A623C7" w:rsidRDefault="00A623C7" w:rsidP="00A623C7">
      <w:pPr>
        <w:ind w:left="210" w:hangingChars="100" w:hanging="210"/>
      </w:pPr>
    </w:p>
    <w:p w:rsidR="00A623C7" w:rsidRDefault="00306759" w:rsidP="00A623C7">
      <w:pPr>
        <w:ind w:left="241" w:hangingChars="100" w:hanging="241"/>
        <w:rPr>
          <w:b/>
          <w:sz w:val="24"/>
          <w:szCs w:val="24"/>
        </w:rPr>
      </w:pPr>
      <w:r w:rsidRPr="001B54E6">
        <w:rPr>
          <w:rFonts w:hint="eastAsia"/>
          <w:b/>
          <w:sz w:val="24"/>
          <w:szCs w:val="24"/>
          <w:highlight w:val="yellow"/>
        </w:rPr>
        <w:t>【イベント開催時間を工夫し、若い世代や働いている市民が参加しやすいよう検討すること】</w:t>
      </w:r>
    </w:p>
    <w:p w:rsidR="00531862" w:rsidRPr="005C4C75" w:rsidRDefault="00531862" w:rsidP="005C4C75">
      <w:pPr>
        <w:rPr>
          <w:szCs w:val="21"/>
        </w:rPr>
      </w:pPr>
      <w:r w:rsidRPr="00531862">
        <w:rPr>
          <w:rFonts w:hint="eastAsia"/>
          <w:szCs w:val="21"/>
        </w:rPr>
        <w:t>（まとめの基礎となった個別意見）</w:t>
      </w:r>
    </w:p>
    <w:p w:rsidR="00A623C7" w:rsidRDefault="00306759" w:rsidP="008A1E81">
      <w:pPr>
        <w:pStyle w:val="aa"/>
        <w:numPr>
          <w:ilvl w:val="0"/>
          <w:numId w:val="34"/>
        </w:numPr>
        <w:ind w:leftChars="0"/>
      </w:pPr>
      <w:r>
        <w:rPr>
          <w:rFonts w:hint="eastAsia"/>
        </w:rPr>
        <w:t>公共施設（例：ヴィーブル）の</w:t>
      </w:r>
      <w:r>
        <w:rPr>
          <w:rFonts w:hint="eastAsia"/>
        </w:rPr>
        <w:t>24</w:t>
      </w:r>
      <w:r>
        <w:rPr>
          <w:rFonts w:hint="eastAsia"/>
        </w:rPr>
        <w:t>時間</w:t>
      </w:r>
      <w:r w:rsidR="008A1E81">
        <w:rPr>
          <w:rFonts w:hint="eastAsia"/>
        </w:rPr>
        <w:t>開館</w:t>
      </w:r>
      <w:r>
        <w:rPr>
          <w:rFonts w:hint="eastAsia"/>
        </w:rPr>
        <w:t>を検討してほしい</w:t>
      </w:r>
    </w:p>
    <w:p w:rsidR="00A623C7" w:rsidRDefault="00306759" w:rsidP="008A1E81">
      <w:pPr>
        <w:pStyle w:val="aa"/>
        <w:numPr>
          <w:ilvl w:val="0"/>
          <w:numId w:val="34"/>
        </w:numPr>
        <w:ind w:leftChars="0"/>
      </w:pPr>
      <w:r>
        <w:rPr>
          <w:rFonts w:hint="eastAsia"/>
        </w:rPr>
        <w:t>イベントの時間を夜間にするなど見直してはどうか</w:t>
      </w:r>
      <w:r w:rsidR="00A623C7">
        <w:rPr>
          <w:rFonts w:hint="eastAsia"/>
        </w:rPr>
        <w:t>。</w:t>
      </w:r>
    </w:p>
    <w:p w:rsidR="00306759" w:rsidRPr="00306759" w:rsidRDefault="00306759" w:rsidP="008A1E81">
      <w:pPr>
        <w:pStyle w:val="aa"/>
        <w:numPr>
          <w:ilvl w:val="0"/>
          <w:numId w:val="34"/>
        </w:numPr>
        <w:ind w:leftChars="0"/>
      </w:pPr>
      <w:r>
        <w:rPr>
          <w:rFonts w:hint="eastAsia"/>
        </w:rPr>
        <w:t>参加者に</w:t>
      </w:r>
      <w:r>
        <w:rPr>
          <w:rFonts w:hint="eastAsia"/>
        </w:rPr>
        <w:t>30</w:t>
      </w:r>
      <w:r>
        <w:rPr>
          <w:rFonts w:hint="eastAsia"/>
        </w:rPr>
        <w:t>代、</w:t>
      </w:r>
      <w:r>
        <w:rPr>
          <w:rFonts w:hint="eastAsia"/>
        </w:rPr>
        <w:t>40</w:t>
      </w:r>
      <w:r>
        <w:rPr>
          <w:rFonts w:hint="eastAsia"/>
        </w:rPr>
        <w:t>代を増やしていく取り組みを</w:t>
      </w:r>
    </w:p>
    <w:p w:rsidR="00A623C7" w:rsidRDefault="00A623C7" w:rsidP="00A623C7">
      <w:pPr>
        <w:ind w:left="210" w:hangingChars="100" w:hanging="210"/>
      </w:pPr>
    </w:p>
    <w:p w:rsidR="00A623C7" w:rsidRDefault="00306759" w:rsidP="00A623C7">
      <w:pPr>
        <w:ind w:left="241" w:hangingChars="100" w:hanging="241"/>
        <w:rPr>
          <w:b/>
          <w:sz w:val="24"/>
          <w:szCs w:val="24"/>
        </w:rPr>
      </w:pPr>
      <w:r w:rsidRPr="001B54E6">
        <w:rPr>
          <w:rFonts w:hint="eastAsia"/>
          <w:b/>
          <w:sz w:val="24"/>
          <w:szCs w:val="24"/>
          <w:highlight w:val="yellow"/>
        </w:rPr>
        <w:t>【市民交流</w:t>
      </w:r>
      <w:r w:rsidR="00E263DB" w:rsidRPr="001B54E6">
        <w:rPr>
          <w:rFonts w:hint="eastAsia"/>
          <w:b/>
          <w:sz w:val="24"/>
          <w:szCs w:val="24"/>
          <w:highlight w:val="yellow"/>
        </w:rPr>
        <w:t>の</w:t>
      </w:r>
      <w:r w:rsidRPr="001B54E6">
        <w:rPr>
          <w:rFonts w:hint="eastAsia"/>
          <w:b/>
          <w:sz w:val="24"/>
          <w:szCs w:val="24"/>
          <w:highlight w:val="yellow"/>
        </w:rPr>
        <w:t>活性化を図る</w:t>
      </w:r>
      <w:r w:rsidR="00B805C9" w:rsidRPr="001B54E6">
        <w:rPr>
          <w:rFonts w:hint="eastAsia"/>
          <w:b/>
          <w:sz w:val="24"/>
          <w:szCs w:val="24"/>
          <w:highlight w:val="yellow"/>
        </w:rPr>
        <w:t>中で、市の国際化も進めていくこと</w:t>
      </w:r>
      <w:r w:rsidRPr="001B54E6">
        <w:rPr>
          <w:rFonts w:hint="eastAsia"/>
          <w:b/>
          <w:sz w:val="24"/>
          <w:szCs w:val="24"/>
          <w:highlight w:val="yellow"/>
        </w:rPr>
        <w:t>】</w:t>
      </w:r>
    </w:p>
    <w:p w:rsidR="00531862" w:rsidRPr="005C4C75" w:rsidRDefault="00531862" w:rsidP="005C4C75">
      <w:pPr>
        <w:rPr>
          <w:szCs w:val="21"/>
        </w:rPr>
      </w:pPr>
      <w:r w:rsidRPr="00531862">
        <w:rPr>
          <w:rFonts w:hint="eastAsia"/>
          <w:szCs w:val="21"/>
        </w:rPr>
        <w:t>（まとめの基礎となった個別意見）</w:t>
      </w:r>
    </w:p>
    <w:p w:rsidR="00A623C7" w:rsidRDefault="00306759" w:rsidP="008A1E81">
      <w:pPr>
        <w:pStyle w:val="aa"/>
        <w:numPr>
          <w:ilvl w:val="0"/>
          <w:numId w:val="34"/>
        </w:numPr>
        <w:ind w:leftChars="0"/>
      </w:pPr>
      <w:r>
        <w:rPr>
          <w:rFonts w:hint="eastAsia"/>
        </w:rPr>
        <w:t>イベント時等で国際交流を盛り込んでほしい</w:t>
      </w:r>
    </w:p>
    <w:p w:rsidR="00A623C7" w:rsidRDefault="00306759" w:rsidP="008A1E81">
      <w:pPr>
        <w:pStyle w:val="aa"/>
        <w:numPr>
          <w:ilvl w:val="0"/>
          <w:numId w:val="34"/>
        </w:numPr>
        <w:ind w:leftChars="0"/>
      </w:pPr>
      <w:r>
        <w:rPr>
          <w:rFonts w:hint="eastAsia"/>
        </w:rPr>
        <w:t>英語教育に力を入れて、国際化を図る</w:t>
      </w:r>
    </w:p>
    <w:p w:rsidR="00D41119" w:rsidRPr="008A1E81" w:rsidRDefault="00306759" w:rsidP="008A1E81">
      <w:pPr>
        <w:pStyle w:val="aa"/>
        <w:numPr>
          <w:ilvl w:val="0"/>
          <w:numId w:val="34"/>
        </w:numPr>
        <w:ind w:leftChars="0"/>
        <w:rPr>
          <w:szCs w:val="21"/>
        </w:rPr>
      </w:pPr>
      <w:r w:rsidRPr="008A1E81">
        <w:rPr>
          <w:rFonts w:hint="eastAsia"/>
          <w:szCs w:val="21"/>
        </w:rPr>
        <w:t>国際交流人口を増やす施策が必要</w:t>
      </w:r>
    </w:p>
    <w:p w:rsidR="00A623C7" w:rsidRDefault="00AE69D3" w:rsidP="00A623C7">
      <w:r>
        <w:rPr>
          <w:rFonts w:hint="eastAsia"/>
        </w:rPr>
        <w:t>⑭</w:t>
      </w:r>
      <w:r w:rsidR="008A1E81">
        <w:rPr>
          <w:rFonts w:hint="eastAsia"/>
        </w:rPr>
        <w:t xml:space="preserve">　</w:t>
      </w:r>
      <w:r>
        <w:rPr>
          <w:rFonts w:hint="eastAsia"/>
        </w:rPr>
        <w:t>市民交流を図ることで、身体の内面も外面も健康で若々しくなれるのではないか</w:t>
      </w:r>
    </w:p>
    <w:p w:rsidR="001B54E6" w:rsidRDefault="001B54E6" w:rsidP="00A623C7"/>
    <w:p w:rsidR="00A623C7" w:rsidRPr="001B54E6" w:rsidRDefault="00A623C7" w:rsidP="00A623C7">
      <w:pPr>
        <w:rPr>
          <w:b/>
          <w:sz w:val="40"/>
          <w:szCs w:val="40"/>
          <w:bdr w:val="single" w:sz="4" w:space="0" w:color="auto"/>
          <w:shd w:val="pct15" w:color="auto" w:fill="FFFFFF"/>
        </w:rPr>
      </w:pPr>
      <w:r w:rsidRPr="001B54E6">
        <w:rPr>
          <w:rFonts w:hint="eastAsia"/>
          <w:b/>
          <w:sz w:val="40"/>
          <w:szCs w:val="40"/>
          <w:highlight w:val="lightGray"/>
          <w:bdr w:val="single" w:sz="4" w:space="0" w:color="auto"/>
          <w:shd w:val="pct15" w:color="auto" w:fill="FFFFFF"/>
        </w:rPr>
        <w:lastRenderedPageBreak/>
        <w:t>２．行政改革の推進</w:t>
      </w:r>
    </w:p>
    <w:p w:rsidR="00A623C7" w:rsidRPr="001B54E6" w:rsidRDefault="00B853F6" w:rsidP="00A623C7">
      <w:pPr>
        <w:rPr>
          <w:b/>
          <w:sz w:val="24"/>
          <w:szCs w:val="24"/>
          <w:highlight w:val="yellow"/>
        </w:rPr>
      </w:pPr>
      <w:r w:rsidRPr="001B54E6">
        <w:rPr>
          <w:rFonts w:hint="eastAsia"/>
          <w:b/>
          <w:sz w:val="24"/>
          <w:szCs w:val="24"/>
          <w:highlight w:val="yellow"/>
        </w:rPr>
        <w:t>【公共施設の利活用については、民間企業の提案等も参考に検討すること】</w:t>
      </w:r>
    </w:p>
    <w:p w:rsidR="00531862" w:rsidRPr="005C4C75" w:rsidRDefault="00531862" w:rsidP="00A623C7">
      <w:pPr>
        <w:rPr>
          <w:szCs w:val="21"/>
        </w:rPr>
      </w:pPr>
      <w:r w:rsidRPr="00531862">
        <w:rPr>
          <w:rFonts w:hint="eastAsia"/>
          <w:szCs w:val="21"/>
        </w:rPr>
        <w:t>（まとめの基礎となった個別意見）</w:t>
      </w:r>
    </w:p>
    <w:p w:rsidR="00A623C7" w:rsidRDefault="00B853F6" w:rsidP="00B853F6">
      <w:pPr>
        <w:pStyle w:val="aa"/>
        <w:numPr>
          <w:ilvl w:val="0"/>
          <w:numId w:val="18"/>
        </w:numPr>
        <w:ind w:leftChars="0"/>
      </w:pPr>
      <w:r>
        <w:rPr>
          <w:rFonts w:hint="eastAsia"/>
        </w:rPr>
        <w:t>西合志庁舎の今後の活用について、民間企業等の意見も参考にしてはどうか</w:t>
      </w:r>
    </w:p>
    <w:p w:rsidR="00A623C7" w:rsidRDefault="00A623C7" w:rsidP="00A623C7">
      <w:pPr>
        <w:pStyle w:val="a9"/>
        <w:ind w:left="210" w:hangingChars="100" w:hanging="210"/>
      </w:pPr>
    </w:p>
    <w:p w:rsidR="00A623C7" w:rsidRPr="001B54E6" w:rsidRDefault="00B853F6" w:rsidP="00A623C7">
      <w:pPr>
        <w:pStyle w:val="a9"/>
        <w:ind w:left="241" w:hangingChars="100" w:hanging="241"/>
        <w:rPr>
          <w:b/>
          <w:sz w:val="24"/>
          <w:szCs w:val="24"/>
          <w:highlight w:val="yellow"/>
        </w:rPr>
      </w:pPr>
      <w:r w:rsidRPr="001B54E6">
        <w:rPr>
          <w:rFonts w:hint="eastAsia"/>
          <w:b/>
          <w:sz w:val="24"/>
          <w:szCs w:val="24"/>
          <w:highlight w:val="yellow"/>
        </w:rPr>
        <w:t>【職員の資質向上を目的とした人事交流や自己研</w:t>
      </w:r>
      <w:r w:rsidR="008A1E81" w:rsidRPr="001B54E6">
        <w:rPr>
          <w:rFonts w:hint="eastAsia"/>
          <w:b/>
          <w:sz w:val="24"/>
          <w:szCs w:val="24"/>
          <w:highlight w:val="yellow"/>
        </w:rPr>
        <w:t>さん</w:t>
      </w:r>
      <w:r w:rsidRPr="001B54E6">
        <w:rPr>
          <w:rFonts w:hint="eastAsia"/>
          <w:b/>
          <w:sz w:val="24"/>
          <w:szCs w:val="24"/>
          <w:highlight w:val="yellow"/>
        </w:rPr>
        <w:t>への支援を強化すること】</w:t>
      </w:r>
    </w:p>
    <w:p w:rsidR="00531862" w:rsidRPr="005C4C75" w:rsidRDefault="00531862" w:rsidP="005C4C75">
      <w:pPr>
        <w:rPr>
          <w:szCs w:val="21"/>
        </w:rPr>
      </w:pPr>
      <w:r w:rsidRPr="00531862">
        <w:rPr>
          <w:rFonts w:hint="eastAsia"/>
          <w:szCs w:val="21"/>
        </w:rPr>
        <w:t>（まとめの基礎となった個別意見）</w:t>
      </w:r>
    </w:p>
    <w:p w:rsidR="00A623C7" w:rsidRDefault="00B853F6" w:rsidP="00B853F6">
      <w:pPr>
        <w:pStyle w:val="a9"/>
        <w:numPr>
          <w:ilvl w:val="0"/>
          <w:numId w:val="18"/>
        </w:numPr>
      </w:pPr>
      <w:r>
        <w:rPr>
          <w:rFonts w:hint="eastAsia"/>
        </w:rPr>
        <w:t>職員の資質向上のため、外部の公的資格を取得した場合は、評価する制度導入</w:t>
      </w:r>
    </w:p>
    <w:p w:rsidR="00A623C7" w:rsidRDefault="00B853F6" w:rsidP="00B853F6">
      <w:pPr>
        <w:pStyle w:val="a9"/>
        <w:numPr>
          <w:ilvl w:val="0"/>
          <w:numId w:val="18"/>
        </w:numPr>
      </w:pPr>
      <w:r>
        <w:rPr>
          <w:rFonts w:hint="eastAsia"/>
        </w:rPr>
        <w:t>国・県との人事交流の継続を積極的に進めて、職員の資質向上を図る</w:t>
      </w:r>
    </w:p>
    <w:p w:rsidR="00A623C7" w:rsidRDefault="00A623C7"/>
    <w:p w:rsidR="001B54E6" w:rsidRDefault="001B54E6"/>
    <w:p w:rsidR="00A623C7" w:rsidRPr="001B54E6" w:rsidRDefault="00A623C7" w:rsidP="00A623C7">
      <w:pPr>
        <w:pStyle w:val="a9"/>
        <w:ind w:left="402" w:hangingChars="100" w:hanging="402"/>
        <w:rPr>
          <w:b/>
          <w:sz w:val="40"/>
          <w:szCs w:val="40"/>
          <w:bdr w:val="single" w:sz="4" w:space="0" w:color="auto"/>
          <w:shd w:val="pct15" w:color="auto" w:fill="FFFFFF"/>
        </w:rPr>
      </w:pPr>
      <w:r w:rsidRPr="001B54E6">
        <w:rPr>
          <w:rFonts w:hint="eastAsia"/>
          <w:b/>
          <w:sz w:val="40"/>
          <w:szCs w:val="40"/>
          <w:highlight w:val="lightGray"/>
          <w:bdr w:val="single" w:sz="4" w:space="0" w:color="auto"/>
          <w:shd w:val="pct15" w:color="auto" w:fill="FFFFFF"/>
        </w:rPr>
        <w:t>３．財政の健全化</w:t>
      </w:r>
    </w:p>
    <w:p w:rsidR="00A623C7" w:rsidRPr="00172201" w:rsidRDefault="00722EC1" w:rsidP="00A623C7">
      <w:pPr>
        <w:pStyle w:val="a9"/>
        <w:ind w:left="241" w:hangingChars="100" w:hanging="241"/>
        <w:rPr>
          <w:b/>
          <w:sz w:val="24"/>
          <w:szCs w:val="24"/>
          <w:highlight w:val="yellow"/>
        </w:rPr>
      </w:pPr>
      <w:r w:rsidRPr="00172201">
        <w:rPr>
          <w:rFonts w:hint="eastAsia"/>
          <w:b/>
          <w:sz w:val="24"/>
          <w:szCs w:val="24"/>
          <w:highlight w:val="yellow"/>
        </w:rPr>
        <w:t>【特に、歳入増のための新たな仕組みを考えること】</w:t>
      </w:r>
    </w:p>
    <w:p w:rsidR="00531862" w:rsidRPr="005C4C75" w:rsidRDefault="00531862" w:rsidP="005C4C75">
      <w:pPr>
        <w:rPr>
          <w:szCs w:val="21"/>
        </w:rPr>
      </w:pPr>
      <w:r w:rsidRPr="00531862">
        <w:rPr>
          <w:rFonts w:hint="eastAsia"/>
          <w:szCs w:val="21"/>
        </w:rPr>
        <w:t>（まとめの基礎となった個別意見）</w:t>
      </w:r>
    </w:p>
    <w:p w:rsidR="00A623C7" w:rsidRDefault="00722EC1" w:rsidP="00722EC1">
      <w:pPr>
        <w:pStyle w:val="a9"/>
        <w:numPr>
          <w:ilvl w:val="0"/>
          <w:numId w:val="28"/>
        </w:numPr>
      </w:pPr>
      <w:r>
        <w:rPr>
          <w:rFonts w:hint="eastAsia"/>
        </w:rPr>
        <w:t>企業誘致を進めていくことが必要</w:t>
      </w:r>
    </w:p>
    <w:p w:rsidR="00A623C7" w:rsidRDefault="00722EC1" w:rsidP="00722EC1">
      <w:pPr>
        <w:pStyle w:val="a9"/>
        <w:numPr>
          <w:ilvl w:val="0"/>
          <w:numId w:val="28"/>
        </w:numPr>
      </w:pPr>
      <w:r>
        <w:rPr>
          <w:rFonts w:hint="eastAsia"/>
        </w:rPr>
        <w:t>新しい商業施設の有効的な集約を図ること</w:t>
      </w:r>
    </w:p>
    <w:p w:rsidR="00A623C7" w:rsidRDefault="00722EC1" w:rsidP="00722EC1">
      <w:pPr>
        <w:pStyle w:val="a9"/>
        <w:numPr>
          <w:ilvl w:val="0"/>
          <w:numId w:val="28"/>
        </w:numPr>
      </w:pPr>
      <w:r>
        <w:rPr>
          <w:rFonts w:hint="eastAsia"/>
        </w:rPr>
        <w:t>イベント時の市外からの来場者に対して駐車料金を徴収してはどうか</w:t>
      </w:r>
    </w:p>
    <w:p w:rsidR="00461F8A" w:rsidRDefault="00722EC1" w:rsidP="00722EC1">
      <w:pPr>
        <w:pStyle w:val="a9"/>
        <w:numPr>
          <w:ilvl w:val="0"/>
          <w:numId w:val="28"/>
        </w:numPr>
      </w:pPr>
      <w:r>
        <w:rPr>
          <w:rFonts w:hint="eastAsia"/>
        </w:rPr>
        <w:t>ふるさと納税の増収の工夫を</w:t>
      </w:r>
    </w:p>
    <w:p w:rsidR="00A623C7" w:rsidRDefault="00DC5A9E" w:rsidP="00DC5A9E">
      <w:pPr>
        <w:pStyle w:val="a9"/>
        <w:numPr>
          <w:ilvl w:val="0"/>
          <w:numId w:val="28"/>
        </w:numPr>
      </w:pPr>
      <w:r>
        <w:rPr>
          <w:rFonts w:hint="eastAsia"/>
        </w:rPr>
        <w:t>市税等の滞納者を「０</w:t>
      </w:r>
      <w:r w:rsidR="00B77B28">
        <w:rPr>
          <w:rFonts w:hint="eastAsia"/>
        </w:rPr>
        <w:t>」</w:t>
      </w:r>
      <w:r w:rsidR="00E71B12">
        <w:rPr>
          <w:rFonts w:hint="eastAsia"/>
        </w:rPr>
        <w:t>にしていく取り組みが必要</w:t>
      </w:r>
    </w:p>
    <w:p w:rsidR="00A623C7" w:rsidRDefault="00A623C7" w:rsidP="00A623C7">
      <w:pPr>
        <w:pStyle w:val="a9"/>
        <w:ind w:left="210" w:hangingChars="100" w:hanging="210"/>
      </w:pPr>
    </w:p>
    <w:p w:rsidR="00A623C7" w:rsidRPr="00172201" w:rsidRDefault="00E71B12" w:rsidP="00A623C7">
      <w:pPr>
        <w:pStyle w:val="a9"/>
        <w:ind w:left="241" w:hangingChars="100" w:hanging="241"/>
        <w:rPr>
          <w:b/>
          <w:sz w:val="24"/>
          <w:szCs w:val="24"/>
          <w:highlight w:val="yellow"/>
        </w:rPr>
      </w:pPr>
      <w:r w:rsidRPr="00172201">
        <w:rPr>
          <w:rFonts w:hint="eastAsia"/>
          <w:b/>
          <w:sz w:val="24"/>
          <w:szCs w:val="24"/>
          <w:highlight w:val="yellow"/>
        </w:rPr>
        <w:t>【新たな土地利用</w:t>
      </w:r>
      <w:r w:rsidR="004C6713" w:rsidRPr="00172201">
        <w:rPr>
          <w:rFonts w:hint="eastAsia"/>
          <w:b/>
          <w:sz w:val="24"/>
          <w:szCs w:val="24"/>
          <w:highlight w:val="yellow"/>
        </w:rPr>
        <w:t>を</w:t>
      </w:r>
      <w:r w:rsidRPr="00172201">
        <w:rPr>
          <w:rFonts w:hint="eastAsia"/>
          <w:b/>
          <w:sz w:val="24"/>
          <w:szCs w:val="24"/>
          <w:highlight w:val="yellow"/>
        </w:rPr>
        <w:t>考えること】</w:t>
      </w:r>
    </w:p>
    <w:p w:rsidR="00531862" w:rsidRPr="005C4C75" w:rsidRDefault="00531862" w:rsidP="005C4C75">
      <w:pPr>
        <w:rPr>
          <w:szCs w:val="21"/>
        </w:rPr>
      </w:pPr>
      <w:r w:rsidRPr="00531862">
        <w:rPr>
          <w:rFonts w:hint="eastAsia"/>
          <w:szCs w:val="21"/>
        </w:rPr>
        <w:t>（まとめの基礎となった個別意見）</w:t>
      </w:r>
    </w:p>
    <w:p w:rsidR="00A623C7" w:rsidRDefault="00DF0CBB" w:rsidP="00DF0CBB">
      <w:pPr>
        <w:pStyle w:val="a9"/>
        <w:numPr>
          <w:ilvl w:val="0"/>
          <w:numId w:val="28"/>
        </w:numPr>
      </w:pPr>
      <w:r>
        <w:rPr>
          <w:rFonts w:hint="eastAsia"/>
        </w:rPr>
        <w:t>国有地を市の税収につなげられるような取り組み</w:t>
      </w:r>
    </w:p>
    <w:p w:rsidR="00A623C7" w:rsidRDefault="00DF0CBB" w:rsidP="00DF0CBB">
      <w:pPr>
        <w:pStyle w:val="a9"/>
        <w:numPr>
          <w:ilvl w:val="0"/>
          <w:numId w:val="28"/>
        </w:numPr>
      </w:pPr>
      <w:r>
        <w:rPr>
          <w:rFonts w:hint="eastAsia"/>
        </w:rPr>
        <w:t>東京オリンピック等の誘致や企業への貸し出しなどへの取り組み</w:t>
      </w:r>
    </w:p>
    <w:p w:rsidR="00DF0CBB" w:rsidRDefault="00DF0CBB" w:rsidP="00DF0CBB">
      <w:pPr>
        <w:pStyle w:val="a9"/>
        <w:numPr>
          <w:ilvl w:val="0"/>
          <w:numId w:val="28"/>
        </w:numPr>
      </w:pPr>
      <w:r>
        <w:rPr>
          <w:rFonts w:hint="eastAsia"/>
        </w:rPr>
        <w:t>都市計画の見直しを行い、商業施設等に利用できる区域の拡大を図る。ひいては税収につながる</w:t>
      </w:r>
    </w:p>
    <w:p w:rsidR="00DF0CBB" w:rsidRDefault="00DF0CBB" w:rsidP="00DF0CBB">
      <w:pPr>
        <w:pStyle w:val="a9"/>
        <w:numPr>
          <w:ilvl w:val="0"/>
          <w:numId w:val="28"/>
        </w:numPr>
      </w:pPr>
      <w:r>
        <w:rPr>
          <w:rFonts w:hint="eastAsia"/>
        </w:rPr>
        <w:t>合志市には、国・県有地が</w:t>
      </w:r>
      <w:r w:rsidR="008A1E81">
        <w:rPr>
          <w:rFonts w:hint="eastAsia"/>
        </w:rPr>
        <w:t>多い</w:t>
      </w:r>
      <w:r>
        <w:rPr>
          <w:rFonts w:hint="eastAsia"/>
        </w:rPr>
        <w:t>ので、これらを税収につなげる施策、取り組みを積極的に行うことが必要</w:t>
      </w:r>
    </w:p>
    <w:p w:rsidR="00A623C7" w:rsidRDefault="00A623C7" w:rsidP="00A623C7">
      <w:pPr>
        <w:pStyle w:val="a9"/>
        <w:ind w:left="210" w:hangingChars="100" w:hanging="210"/>
      </w:pPr>
    </w:p>
    <w:p w:rsidR="009B0103" w:rsidRPr="00172201" w:rsidRDefault="009B0103" w:rsidP="009B0103">
      <w:pPr>
        <w:pStyle w:val="a9"/>
        <w:ind w:left="241" w:hangingChars="100" w:hanging="241"/>
        <w:rPr>
          <w:b/>
          <w:sz w:val="24"/>
          <w:szCs w:val="24"/>
          <w:highlight w:val="yellow"/>
        </w:rPr>
      </w:pPr>
      <w:r w:rsidRPr="00172201">
        <w:rPr>
          <w:rFonts w:hint="eastAsia"/>
          <w:b/>
          <w:sz w:val="24"/>
          <w:szCs w:val="24"/>
          <w:highlight w:val="yellow"/>
        </w:rPr>
        <w:t>【野球場</w:t>
      </w:r>
      <w:r w:rsidR="005746C6">
        <w:rPr>
          <w:rFonts w:hint="eastAsia"/>
          <w:b/>
          <w:sz w:val="24"/>
          <w:szCs w:val="24"/>
          <w:highlight w:val="yellow"/>
        </w:rPr>
        <w:t>等</w:t>
      </w:r>
      <w:r w:rsidR="00172201" w:rsidRPr="00172201">
        <w:rPr>
          <w:rFonts w:hint="eastAsia"/>
          <w:b/>
          <w:sz w:val="24"/>
          <w:szCs w:val="24"/>
          <w:highlight w:val="yellow"/>
        </w:rPr>
        <w:t>の</w:t>
      </w:r>
      <w:r w:rsidR="005746C6">
        <w:rPr>
          <w:rFonts w:hint="eastAsia"/>
          <w:b/>
          <w:sz w:val="24"/>
          <w:szCs w:val="24"/>
          <w:highlight w:val="yellow"/>
        </w:rPr>
        <w:t>集客施設を</w:t>
      </w:r>
      <w:r w:rsidRPr="00172201">
        <w:rPr>
          <w:rFonts w:hint="eastAsia"/>
          <w:b/>
          <w:sz w:val="24"/>
          <w:szCs w:val="24"/>
          <w:highlight w:val="yellow"/>
        </w:rPr>
        <w:t>誘致</w:t>
      </w:r>
      <w:r w:rsidR="005746C6">
        <w:rPr>
          <w:rFonts w:hint="eastAsia"/>
          <w:b/>
          <w:sz w:val="24"/>
          <w:szCs w:val="24"/>
          <w:highlight w:val="yellow"/>
        </w:rPr>
        <w:t>し、その経済波及効果による自主財源の確保に努めること</w:t>
      </w:r>
      <w:r w:rsidRPr="00172201">
        <w:rPr>
          <w:rFonts w:hint="eastAsia"/>
          <w:b/>
          <w:sz w:val="24"/>
          <w:szCs w:val="24"/>
          <w:highlight w:val="yellow"/>
        </w:rPr>
        <w:t>】</w:t>
      </w:r>
    </w:p>
    <w:p w:rsidR="009B0103" w:rsidRPr="005C4C75" w:rsidRDefault="009B0103" w:rsidP="009B0103">
      <w:pPr>
        <w:rPr>
          <w:szCs w:val="21"/>
        </w:rPr>
      </w:pPr>
      <w:r w:rsidRPr="00531862">
        <w:rPr>
          <w:rFonts w:hint="eastAsia"/>
          <w:szCs w:val="21"/>
        </w:rPr>
        <w:t>（まとめの基礎となった個別意見）</w:t>
      </w:r>
    </w:p>
    <w:p w:rsidR="009B0103" w:rsidRDefault="009B0103" w:rsidP="009B0103">
      <w:pPr>
        <w:pStyle w:val="a9"/>
        <w:numPr>
          <w:ilvl w:val="0"/>
          <w:numId w:val="28"/>
        </w:numPr>
      </w:pPr>
      <w:r>
        <w:rPr>
          <w:rFonts w:hint="eastAsia"/>
        </w:rPr>
        <w:t>野球場を誘致して収益につなげていくこと</w:t>
      </w:r>
    </w:p>
    <w:p w:rsidR="008F16A0" w:rsidRPr="009B0103" w:rsidRDefault="008F16A0" w:rsidP="00A623C7">
      <w:pPr>
        <w:pStyle w:val="a9"/>
        <w:ind w:left="210" w:hangingChars="100" w:hanging="210"/>
      </w:pPr>
    </w:p>
    <w:p w:rsidR="008F16A0" w:rsidRDefault="008F16A0" w:rsidP="00A623C7">
      <w:pPr>
        <w:pStyle w:val="a9"/>
        <w:ind w:left="210" w:hangingChars="100" w:hanging="210"/>
      </w:pPr>
    </w:p>
    <w:p w:rsidR="00A623C7" w:rsidRPr="00172201" w:rsidRDefault="00A623C7" w:rsidP="00A623C7">
      <w:pPr>
        <w:ind w:left="402" w:hangingChars="100" w:hanging="402"/>
        <w:rPr>
          <w:b/>
          <w:sz w:val="40"/>
          <w:szCs w:val="40"/>
          <w:bdr w:val="single" w:sz="4" w:space="0" w:color="auto"/>
          <w:shd w:val="pct15" w:color="auto" w:fill="FFFFFF"/>
        </w:rPr>
      </w:pPr>
      <w:r w:rsidRPr="00172201">
        <w:rPr>
          <w:rFonts w:hint="eastAsia"/>
          <w:b/>
          <w:sz w:val="40"/>
          <w:szCs w:val="40"/>
          <w:highlight w:val="lightGray"/>
          <w:bdr w:val="single" w:sz="4" w:space="0" w:color="auto"/>
          <w:shd w:val="pct15" w:color="auto" w:fill="FFFFFF"/>
        </w:rPr>
        <w:lastRenderedPageBreak/>
        <w:t>４．子育て支援の充実</w:t>
      </w:r>
    </w:p>
    <w:p w:rsidR="00A623C7" w:rsidRPr="00172201" w:rsidRDefault="003F31ED" w:rsidP="00A623C7">
      <w:pPr>
        <w:ind w:left="241" w:hangingChars="100" w:hanging="241"/>
        <w:rPr>
          <w:b/>
          <w:sz w:val="24"/>
          <w:szCs w:val="24"/>
          <w:highlight w:val="yellow"/>
        </w:rPr>
      </w:pPr>
      <w:r w:rsidRPr="00172201">
        <w:rPr>
          <w:rFonts w:hint="eastAsia"/>
          <w:b/>
          <w:sz w:val="24"/>
          <w:szCs w:val="24"/>
          <w:highlight w:val="yellow"/>
        </w:rPr>
        <w:t>【引き続き、行政・学校・保育機関・家庭及び地域が連携を図り、子どもを見守り育てるまちづくりを進めること】</w:t>
      </w:r>
    </w:p>
    <w:p w:rsidR="00531862" w:rsidRPr="005C4C75" w:rsidRDefault="00531862" w:rsidP="005C4C75">
      <w:pPr>
        <w:rPr>
          <w:szCs w:val="21"/>
        </w:rPr>
      </w:pPr>
      <w:r w:rsidRPr="00531862">
        <w:rPr>
          <w:rFonts w:hint="eastAsia"/>
          <w:szCs w:val="21"/>
        </w:rPr>
        <w:t>（まとめの基礎となった個別意見）</w:t>
      </w:r>
    </w:p>
    <w:p w:rsidR="00A623C7" w:rsidRDefault="003E386F" w:rsidP="00A623C7">
      <w:pPr>
        <w:ind w:left="210" w:hangingChars="100" w:hanging="210"/>
      </w:pPr>
      <w:r>
        <w:rPr>
          <w:rFonts w:hint="eastAsia"/>
        </w:rPr>
        <w:t>〔地域〕</w:t>
      </w:r>
    </w:p>
    <w:p w:rsidR="00A623C7" w:rsidRDefault="005E77E7" w:rsidP="005E77E7">
      <w:pPr>
        <w:pStyle w:val="aa"/>
        <w:numPr>
          <w:ilvl w:val="0"/>
          <w:numId w:val="23"/>
        </w:numPr>
        <w:ind w:leftChars="0"/>
      </w:pPr>
      <w:r>
        <w:rPr>
          <w:rFonts w:hint="eastAsia"/>
        </w:rPr>
        <w:t>地域で、見守り（学童も含む）体制の確立をすること</w:t>
      </w:r>
    </w:p>
    <w:p w:rsidR="00A623C7" w:rsidRDefault="003E386F" w:rsidP="00A623C7">
      <w:pPr>
        <w:ind w:left="210" w:hangingChars="100" w:hanging="210"/>
      </w:pPr>
      <w:r>
        <w:rPr>
          <w:rFonts w:hint="eastAsia"/>
        </w:rPr>
        <w:t>〔各団体〕</w:t>
      </w:r>
    </w:p>
    <w:p w:rsidR="00A623C7" w:rsidRDefault="005E77E7" w:rsidP="005E77E7">
      <w:pPr>
        <w:pStyle w:val="aa"/>
        <w:numPr>
          <w:ilvl w:val="0"/>
          <w:numId w:val="23"/>
        </w:numPr>
        <w:ind w:leftChars="0"/>
      </w:pPr>
      <w:r>
        <w:rPr>
          <w:rFonts w:hint="eastAsia"/>
        </w:rPr>
        <w:t>子育て支援に関することをテーマにした講演会の開催</w:t>
      </w:r>
    </w:p>
    <w:p w:rsidR="00A623C7" w:rsidRDefault="005E77E7" w:rsidP="005E77E7">
      <w:pPr>
        <w:pStyle w:val="aa"/>
        <w:numPr>
          <w:ilvl w:val="0"/>
          <w:numId w:val="23"/>
        </w:numPr>
        <w:ind w:leftChars="0"/>
      </w:pPr>
      <w:r>
        <w:rPr>
          <w:rFonts w:hint="eastAsia"/>
        </w:rPr>
        <w:t>ひとり親家庭のためのイベントを開催する</w:t>
      </w:r>
    </w:p>
    <w:p w:rsidR="00A623C7" w:rsidRDefault="003E386F" w:rsidP="00A623C7">
      <w:r>
        <w:rPr>
          <w:rFonts w:hint="eastAsia"/>
        </w:rPr>
        <w:t>〔規制の見直し〕</w:t>
      </w:r>
    </w:p>
    <w:p w:rsidR="00A623C7" w:rsidRDefault="005E77E7" w:rsidP="005E77E7">
      <w:pPr>
        <w:pStyle w:val="aa"/>
        <w:numPr>
          <w:ilvl w:val="0"/>
          <w:numId w:val="23"/>
        </w:numPr>
        <w:ind w:leftChars="0"/>
      </w:pPr>
      <w:r>
        <w:rPr>
          <w:rFonts w:hint="eastAsia"/>
        </w:rPr>
        <w:t>保育料軽減において、所得や子どもの数のみでなく、子育て世帯全体に対して取り組みをしてほしい</w:t>
      </w:r>
    </w:p>
    <w:p w:rsidR="00A623C7" w:rsidRDefault="00A623C7" w:rsidP="005E77E7">
      <w:pPr>
        <w:pStyle w:val="aa"/>
        <w:numPr>
          <w:ilvl w:val="0"/>
          <w:numId w:val="23"/>
        </w:numPr>
        <w:ind w:leftChars="0"/>
      </w:pPr>
      <w:r>
        <w:rPr>
          <w:rFonts w:hint="eastAsia"/>
        </w:rPr>
        <w:t>公立幼稚園の入園条件の緩和（撤廃）を図ること</w:t>
      </w:r>
      <w:r w:rsidR="00461F8A">
        <w:rPr>
          <w:rFonts w:hint="eastAsia"/>
        </w:rPr>
        <w:t>。</w:t>
      </w:r>
    </w:p>
    <w:p w:rsidR="001C1D67" w:rsidRDefault="001C1D67" w:rsidP="001C1D67"/>
    <w:p w:rsidR="001C1D67" w:rsidRPr="00172201" w:rsidRDefault="001C1D67" w:rsidP="001C1D67">
      <w:pPr>
        <w:rPr>
          <w:rFonts w:ascii="Century" w:eastAsia="ＭＳ 明朝" w:hAnsi="Century" w:cs="Times New Roman"/>
          <w:b/>
          <w:sz w:val="24"/>
          <w:szCs w:val="24"/>
          <w:highlight w:val="yellow"/>
        </w:rPr>
      </w:pPr>
      <w:r w:rsidRPr="00172201">
        <w:rPr>
          <w:rFonts w:ascii="Century" w:eastAsia="ＭＳ 明朝" w:hAnsi="Century" w:cs="Times New Roman" w:hint="eastAsia"/>
          <w:b/>
          <w:sz w:val="24"/>
          <w:szCs w:val="24"/>
          <w:highlight w:val="yellow"/>
        </w:rPr>
        <w:t>【</w:t>
      </w:r>
      <w:r w:rsidR="00C030F6" w:rsidRPr="00172201">
        <w:rPr>
          <w:rFonts w:ascii="Century" w:eastAsia="ＭＳ 明朝" w:hAnsi="Century" w:cs="Times New Roman" w:hint="eastAsia"/>
          <w:b/>
          <w:sz w:val="24"/>
          <w:szCs w:val="24"/>
          <w:highlight w:val="yellow"/>
        </w:rPr>
        <w:t>待機児童対策や学童保育の充実を図る</w:t>
      </w:r>
      <w:r w:rsidR="00966F27" w:rsidRPr="00172201">
        <w:rPr>
          <w:rFonts w:ascii="Century" w:eastAsia="ＭＳ 明朝" w:hAnsi="Century" w:cs="Times New Roman" w:hint="eastAsia"/>
          <w:b/>
          <w:sz w:val="24"/>
          <w:szCs w:val="24"/>
          <w:highlight w:val="yellow"/>
        </w:rPr>
        <w:t>こと</w:t>
      </w:r>
      <w:r w:rsidRPr="00172201">
        <w:rPr>
          <w:rFonts w:ascii="Century" w:eastAsia="ＭＳ 明朝" w:hAnsi="Century" w:cs="Times New Roman" w:hint="eastAsia"/>
          <w:b/>
          <w:sz w:val="24"/>
          <w:szCs w:val="24"/>
          <w:highlight w:val="yellow"/>
        </w:rPr>
        <w:t>】</w:t>
      </w:r>
    </w:p>
    <w:p w:rsidR="001C1D67" w:rsidRPr="005C4C75" w:rsidRDefault="001C1D67" w:rsidP="001C1D67">
      <w:pPr>
        <w:rPr>
          <w:szCs w:val="21"/>
        </w:rPr>
      </w:pPr>
      <w:r w:rsidRPr="00531862">
        <w:rPr>
          <w:rFonts w:hint="eastAsia"/>
          <w:szCs w:val="21"/>
        </w:rPr>
        <w:t>（まとめの基礎となった個別意見）</w:t>
      </w:r>
    </w:p>
    <w:p w:rsidR="001C1D67" w:rsidRPr="00457EF3" w:rsidRDefault="00C030F6" w:rsidP="00C030F6">
      <w:pPr>
        <w:pStyle w:val="aa"/>
        <w:numPr>
          <w:ilvl w:val="0"/>
          <w:numId w:val="23"/>
        </w:numPr>
        <w:ind w:leftChars="0"/>
        <w:rPr>
          <w:rFonts w:ascii="Century" w:eastAsia="ＭＳ 明朝" w:hAnsi="Century" w:cs="Times New Roman"/>
        </w:rPr>
      </w:pPr>
      <w:r>
        <w:rPr>
          <w:rFonts w:ascii="Century" w:eastAsia="ＭＳ 明朝" w:hAnsi="Century" w:cs="Times New Roman" w:hint="eastAsia"/>
        </w:rPr>
        <w:t>ＮＰＯ法人等</w:t>
      </w:r>
      <w:r w:rsidR="00B87848">
        <w:rPr>
          <w:rFonts w:ascii="Century" w:eastAsia="ＭＳ 明朝" w:hAnsi="Century" w:cs="Times New Roman" w:hint="eastAsia"/>
        </w:rPr>
        <w:t>の</w:t>
      </w:r>
      <w:r>
        <w:rPr>
          <w:rFonts w:ascii="Century" w:eastAsia="ＭＳ 明朝" w:hAnsi="Century" w:cs="Times New Roman" w:hint="eastAsia"/>
        </w:rPr>
        <w:t>学童</w:t>
      </w:r>
      <w:r w:rsidR="00B87848">
        <w:rPr>
          <w:rFonts w:ascii="Century" w:eastAsia="ＭＳ 明朝" w:hAnsi="Century" w:cs="Times New Roman" w:hint="eastAsia"/>
        </w:rPr>
        <w:t>保育の</w:t>
      </w:r>
      <w:r>
        <w:rPr>
          <w:rFonts w:ascii="Century" w:eastAsia="ＭＳ 明朝" w:hAnsi="Century" w:cs="Times New Roman" w:hint="eastAsia"/>
        </w:rPr>
        <w:t>受け入れ先</w:t>
      </w:r>
      <w:r w:rsidR="00B87848">
        <w:rPr>
          <w:rFonts w:ascii="Century" w:eastAsia="ＭＳ 明朝" w:hAnsi="Century" w:cs="Times New Roman" w:hint="eastAsia"/>
        </w:rPr>
        <w:t>を</w:t>
      </w:r>
      <w:r>
        <w:rPr>
          <w:rFonts w:ascii="Century" w:eastAsia="ＭＳ 明朝" w:hAnsi="Century" w:cs="Times New Roman" w:hint="eastAsia"/>
        </w:rPr>
        <w:t>充実</w:t>
      </w:r>
      <w:r w:rsidR="00B87848">
        <w:rPr>
          <w:rFonts w:ascii="Century" w:eastAsia="ＭＳ 明朝" w:hAnsi="Century" w:cs="Times New Roman" w:hint="eastAsia"/>
        </w:rPr>
        <w:t>すること</w:t>
      </w:r>
    </w:p>
    <w:p w:rsidR="001C1D67" w:rsidRPr="00457EF3" w:rsidRDefault="00C030F6" w:rsidP="00C030F6">
      <w:pPr>
        <w:pStyle w:val="aa"/>
        <w:numPr>
          <w:ilvl w:val="0"/>
          <w:numId w:val="23"/>
        </w:numPr>
        <w:ind w:leftChars="0"/>
        <w:rPr>
          <w:rFonts w:ascii="Century" w:eastAsia="ＭＳ 明朝" w:hAnsi="Century" w:cs="Times New Roman"/>
        </w:rPr>
      </w:pPr>
      <w:r>
        <w:rPr>
          <w:rFonts w:ascii="Century" w:eastAsia="ＭＳ 明朝" w:hAnsi="Century" w:cs="Times New Roman" w:hint="eastAsia"/>
        </w:rPr>
        <w:t>どんどん子育て世代が増加しているため、それに対応する人員も必要。情報収集をしっかりしていくことが大切</w:t>
      </w:r>
    </w:p>
    <w:p w:rsidR="001C1D67" w:rsidRPr="00457EF3" w:rsidRDefault="009A1E6B" w:rsidP="00C030F6">
      <w:pPr>
        <w:pStyle w:val="aa"/>
        <w:numPr>
          <w:ilvl w:val="0"/>
          <w:numId w:val="23"/>
        </w:numPr>
        <w:ind w:leftChars="0"/>
        <w:rPr>
          <w:rFonts w:ascii="Century" w:eastAsia="ＭＳ 明朝" w:hAnsi="Century" w:cs="Times New Roman"/>
        </w:rPr>
      </w:pPr>
      <w:r>
        <w:rPr>
          <w:rFonts w:ascii="Century" w:eastAsia="ＭＳ 明朝" w:hAnsi="Century" w:cs="Times New Roman" w:hint="eastAsia"/>
        </w:rPr>
        <w:t>待機児童の解消を図る。また学童保育の増員等への取り組み</w:t>
      </w:r>
      <w:r w:rsidR="00B87848">
        <w:rPr>
          <w:rFonts w:ascii="Century" w:eastAsia="ＭＳ 明朝" w:hAnsi="Century" w:cs="Times New Roman" w:hint="eastAsia"/>
        </w:rPr>
        <w:t>を図ること</w:t>
      </w:r>
    </w:p>
    <w:p w:rsidR="00A623C7" w:rsidRPr="001C1D67" w:rsidRDefault="00A623C7"/>
    <w:p w:rsidR="00A623C7" w:rsidRPr="00172201" w:rsidRDefault="00A623C7" w:rsidP="006556DC">
      <w:pPr>
        <w:rPr>
          <w:rFonts w:ascii="Century" w:eastAsia="ＭＳ 明朝" w:hAnsi="Century" w:cs="Times New Roman"/>
          <w:b/>
          <w:sz w:val="40"/>
          <w:szCs w:val="40"/>
          <w:bdr w:val="single" w:sz="4" w:space="0" w:color="auto"/>
          <w:shd w:val="pct15" w:color="auto" w:fill="FFFFFF"/>
        </w:rPr>
      </w:pPr>
      <w:r w:rsidRPr="00172201">
        <w:rPr>
          <w:rFonts w:ascii="Century" w:eastAsia="ＭＳ 明朝" w:hAnsi="Century" w:cs="Times New Roman" w:hint="eastAsia"/>
          <w:b/>
          <w:sz w:val="40"/>
          <w:szCs w:val="40"/>
          <w:highlight w:val="lightGray"/>
          <w:bdr w:val="single" w:sz="4" w:space="0" w:color="auto"/>
          <w:shd w:val="pct15" w:color="auto" w:fill="FFFFFF"/>
        </w:rPr>
        <w:t>５　健康づくりの推進</w:t>
      </w:r>
    </w:p>
    <w:p w:rsidR="00A623C7" w:rsidRPr="00172201" w:rsidRDefault="00457EF3" w:rsidP="00A623C7">
      <w:pPr>
        <w:rPr>
          <w:rFonts w:ascii="Century" w:eastAsia="ＭＳ 明朝" w:hAnsi="Century" w:cs="Times New Roman"/>
          <w:b/>
          <w:sz w:val="24"/>
          <w:szCs w:val="24"/>
          <w:highlight w:val="yellow"/>
        </w:rPr>
      </w:pPr>
      <w:r w:rsidRPr="00172201">
        <w:rPr>
          <w:rFonts w:ascii="Century" w:eastAsia="ＭＳ 明朝" w:hAnsi="Century" w:cs="Times New Roman" w:hint="eastAsia"/>
          <w:b/>
          <w:sz w:val="24"/>
          <w:szCs w:val="24"/>
          <w:highlight w:val="yellow"/>
        </w:rPr>
        <w:t>【</w:t>
      </w:r>
      <w:r w:rsidR="007260D1" w:rsidRPr="00172201">
        <w:rPr>
          <w:rFonts w:ascii="Century" w:eastAsia="ＭＳ 明朝" w:hAnsi="Century" w:cs="Times New Roman" w:hint="eastAsia"/>
          <w:b/>
          <w:sz w:val="24"/>
          <w:szCs w:val="24"/>
          <w:highlight w:val="yellow"/>
        </w:rPr>
        <w:t>引き続き、</w:t>
      </w:r>
      <w:r w:rsidRPr="00172201">
        <w:rPr>
          <w:rFonts w:ascii="Century" w:eastAsia="ＭＳ 明朝" w:hAnsi="Century" w:cs="Times New Roman" w:hint="eastAsia"/>
          <w:b/>
          <w:sz w:val="24"/>
          <w:szCs w:val="24"/>
          <w:highlight w:val="yellow"/>
        </w:rPr>
        <w:t>健康づくりのための取り組み（運動・食生活）を充実させること】</w:t>
      </w:r>
    </w:p>
    <w:p w:rsidR="00531862" w:rsidRPr="005C4C75" w:rsidRDefault="00531862" w:rsidP="00A623C7">
      <w:pPr>
        <w:rPr>
          <w:szCs w:val="21"/>
        </w:rPr>
      </w:pPr>
      <w:r w:rsidRPr="00531862">
        <w:rPr>
          <w:rFonts w:hint="eastAsia"/>
          <w:szCs w:val="21"/>
        </w:rPr>
        <w:t>（まとめの基礎となった個別意見）</w:t>
      </w:r>
    </w:p>
    <w:p w:rsidR="00A623C7" w:rsidRDefault="00457EF3" w:rsidP="006556DC">
      <w:pPr>
        <w:pStyle w:val="aa"/>
        <w:numPr>
          <w:ilvl w:val="0"/>
          <w:numId w:val="30"/>
        </w:numPr>
        <w:ind w:leftChars="0" w:left="473"/>
        <w:rPr>
          <w:rFonts w:ascii="Century" w:eastAsia="ＭＳ 明朝" w:hAnsi="Century" w:cs="Times New Roman"/>
        </w:rPr>
      </w:pPr>
      <w:r w:rsidRPr="00457EF3">
        <w:rPr>
          <w:rFonts w:ascii="Century" w:eastAsia="ＭＳ 明朝" w:hAnsi="Century" w:cs="Times New Roman" w:hint="eastAsia"/>
        </w:rPr>
        <w:t>ウェルネスこ</w:t>
      </w:r>
      <w:r>
        <w:rPr>
          <w:rFonts w:ascii="Century" w:eastAsia="ＭＳ 明朝" w:hAnsi="Century" w:cs="Times New Roman" w:hint="eastAsia"/>
        </w:rPr>
        <w:t>うし</w:t>
      </w:r>
      <w:r w:rsidR="002F4310">
        <w:rPr>
          <w:rFonts w:ascii="Century" w:eastAsia="ＭＳ 明朝" w:hAnsi="Century" w:cs="Times New Roman" w:hint="eastAsia"/>
        </w:rPr>
        <w:t>を</w:t>
      </w:r>
      <w:r>
        <w:rPr>
          <w:rFonts w:ascii="Century" w:eastAsia="ＭＳ 明朝" w:hAnsi="Century" w:cs="Times New Roman" w:hint="eastAsia"/>
        </w:rPr>
        <w:t>活用できる場所の拡大</w:t>
      </w:r>
    </w:p>
    <w:p w:rsidR="00457EF3" w:rsidRDefault="00457EF3" w:rsidP="006556DC">
      <w:pPr>
        <w:pStyle w:val="aa"/>
        <w:numPr>
          <w:ilvl w:val="0"/>
          <w:numId w:val="30"/>
        </w:numPr>
        <w:ind w:leftChars="0" w:left="473"/>
        <w:rPr>
          <w:rFonts w:ascii="Century" w:eastAsia="ＭＳ 明朝" w:hAnsi="Century" w:cs="Times New Roman"/>
        </w:rPr>
      </w:pPr>
      <w:r>
        <w:rPr>
          <w:rFonts w:ascii="Century" w:eastAsia="ＭＳ 明朝" w:hAnsi="Century" w:cs="Times New Roman" w:hint="eastAsia"/>
        </w:rPr>
        <w:t>自転車ロードやウォーキングロードの整備</w:t>
      </w:r>
    </w:p>
    <w:p w:rsidR="00457EF3" w:rsidRDefault="00457EF3" w:rsidP="006556DC">
      <w:pPr>
        <w:pStyle w:val="aa"/>
        <w:numPr>
          <w:ilvl w:val="0"/>
          <w:numId w:val="30"/>
        </w:numPr>
        <w:ind w:leftChars="0" w:left="473"/>
        <w:rPr>
          <w:rFonts w:ascii="Century" w:eastAsia="ＭＳ 明朝" w:hAnsi="Century" w:cs="Times New Roman"/>
        </w:rPr>
      </w:pPr>
      <w:r>
        <w:rPr>
          <w:rFonts w:ascii="Century" w:eastAsia="ＭＳ 明朝" w:hAnsi="Century" w:cs="Times New Roman" w:hint="eastAsia"/>
        </w:rPr>
        <w:t>ラジオ体操を地域活動としても、普及させていくこと</w:t>
      </w:r>
    </w:p>
    <w:p w:rsidR="00457EF3" w:rsidRPr="00457EF3" w:rsidRDefault="00457EF3" w:rsidP="006556DC">
      <w:pPr>
        <w:pStyle w:val="aa"/>
        <w:numPr>
          <w:ilvl w:val="0"/>
          <w:numId w:val="30"/>
        </w:numPr>
        <w:ind w:leftChars="0" w:left="473"/>
        <w:rPr>
          <w:rFonts w:ascii="Century" w:eastAsia="ＭＳ 明朝" w:hAnsi="Century" w:cs="Times New Roman"/>
        </w:rPr>
      </w:pPr>
      <w:r>
        <w:rPr>
          <w:rFonts w:ascii="Century" w:eastAsia="ＭＳ 明朝" w:hAnsi="Century" w:cs="Times New Roman" w:hint="eastAsia"/>
        </w:rPr>
        <w:t>合志産の旬の食材を使ったレシピを、広報紙などでアピール</w:t>
      </w:r>
      <w:r w:rsidR="002F4310">
        <w:rPr>
          <w:rFonts w:ascii="Century" w:eastAsia="ＭＳ 明朝" w:hAnsi="Century" w:cs="Times New Roman" w:hint="eastAsia"/>
        </w:rPr>
        <w:t>してはどうか</w:t>
      </w:r>
    </w:p>
    <w:p w:rsidR="00A623C7" w:rsidRPr="002D2C5F" w:rsidRDefault="00A623C7" w:rsidP="006556DC">
      <w:pPr>
        <w:ind w:left="210" w:hangingChars="100" w:hanging="210"/>
        <w:rPr>
          <w:rFonts w:ascii="Century" w:eastAsia="ＭＳ 明朝" w:hAnsi="Century" w:cs="Times New Roman"/>
        </w:rPr>
      </w:pPr>
    </w:p>
    <w:p w:rsidR="00A623C7" w:rsidRPr="00172201" w:rsidRDefault="00457EF3" w:rsidP="006556DC">
      <w:pPr>
        <w:rPr>
          <w:rFonts w:ascii="Century" w:eastAsia="ＭＳ 明朝" w:hAnsi="Century" w:cs="Times New Roman"/>
          <w:b/>
          <w:sz w:val="24"/>
          <w:szCs w:val="24"/>
          <w:highlight w:val="yellow"/>
        </w:rPr>
      </w:pPr>
      <w:r w:rsidRPr="00172201">
        <w:rPr>
          <w:rFonts w:ascii="Century" w:eastAsia="ＭＳ 明朝" w:hAnsi="Century" w:cs="Times New Roman" w:hint="eastAsia"/>
          <w:b/>
          <w:sz w:val="24"/>
          <w:szCs w:val="24"/>
          <w:highlight w:val="yellow"/>
        </w:rPr>
        <w:t>【検診受診率の向上を図る取り組みを行うこと】</w:t>
      </w:r>
    </w:p>
    <w:p w:rsidR="00531862" w:rsidRPr="005C4C75" w:rsidRDefault="00531862" w:rsidP="006556DC">
      <w:pPr>
        <w:rPr>
          <w:szCs w:val="21"/>
        </w:rPr>
      </w:pPr>
      <w:r w:rsidRPr="00531862">
        <w:rPr>
          <w:rFonts w:hint="eastAsia"/>
          <w:szCs w:val="21"/>
        </w:rPr>
        <w:t>（まとめの基礎となった個別意見）</w:t>
      </w:r>
    </w:p>
    <w:p w:rsidR="00A623C7" w:rsidRPr="00457EF3" w:rsidRDefault="00457EF3" w:rsidP="006556DC">
      <w:pPr>
        <w:pStyle w:val="aa"/>
        <w:numPr>
          <w:ilvl w:val="0"/>
          <w:numId w:val="30"/>
        </w:numPr>
        <w:ind w:leftChars="0" w:left="587"/>
        <w:rPr>
          <w:rFonts w:ascii="Century" w:eastAsia="ＭＳ 明朝" w:hAnsi="Century" w:cs="Times New Roman"/>
        </w:rPr>
      </w:pPr>
      <w:r>
        <w:rPr>
          <w:rFonts w:ascii="Century" w:eastAsia="ＭＳ 明朝" w:hAnsi="Century" w:cs="Times New Roman" w:hint="eastAsia"/>
        </w:rPr>
        <w:t>受診率を向上するための取り組みを行うことが必要</w:t>
      </w:r>
    </w:p>
    <w:p w:rsidR="00A623C7" w:rsidRPr="00457EF3" w:rsidRDefault="00457EF3" w:rsidP="006556DC">
      <w:pPr>
        <w:pStyle w:val="aa"/>
        <w:numPr>
          <w:ilvl w:val="0"/>
          <w:numId w:val="30"/>
        </w:numPr>
        <w:ind w:leftChars="0" w:left="587"/>
        <w:rPr>
          <w:rFonts w:ascii="Century" w:eastAsia="ＭＳ 明朝" w:hAnsi="Century" w:cs="Times New Roman"/>
        </w:rPr>
      </w:pPr>
      <w:r w:rsidRPr="00457EF3">
        <w:rPr>
          <w:rFonts w:ascii="Century" w:eastAsia="ＭＳ 明朝" w:hAnsi="Century" w:cs="Times New Roman" w:hint="eastAsia"/>
        </w:rPr>
        <w:t>検診できる</w:t>
      </w:r>
      <w:r>
        <w:rPr>
          <w:rFonts w:ascii="Century" w:eastAsia="ＭＳ 明朝" w:hAnsi="Century" w:cs="Times New Roman" w:hint="eastAsia"/>
        </w:rPr>
        <w:t>病院を増やす</w:t>
      </w:r>
    </w:p>
    <w:p w:rsidR="00A623C7" w:rsidRPr="00457EF3" w:rsidRDefault="00457EF3" w:rsidP="006556DC">
      <w:pPr>
        <w:pStyle w:val="aa"/>
        <w:numPr>
          <w:ilvl w:val="0"/>
          <w:numId w:val="30"/>
        </w:numPr>
        <w:ind w:leftChars="0" w:left="587"/>
        <w:rPr>
          <w:rFonts w:ascii="Century" w:eastAsia="ＭＳ 明朝" w:hAnsi="Century" w:cs="Times New Roman"/>
        </w:rPr>
      </w:pPr>
      <w:r>
        <w:rPr>
          <w:rFonts w:ascii="Century" w:eastAsia="ＭＳ 明朝" w:hAnsi="Century" w:cs="Times New Roman" w:hint="eastAsia"/>
        </w:rPr>
        <w:t>検診申し込み期間の延長（現状は期間が短い）</w:t>
      </w:r>
    </w:p>
    <w:p w:rsidR="00A623C7" w:rsidRPr="006556DC" w:rsidRDefault="00A623C7" w:rsidP="006556DC"/>
    <w:p w:rsidR="00457EF3" w:rsidRPr="00172201" w:rsidRDefault="00457EF3" w:rsidP="006556DC">
      <w:pPr>
        <w:rPr>
          <w:rFonts w:ascii="Century" w:eastAsia="ＭＳ 明朝" w:hAnsi="Century" w:cs="Times New Roman"/>
          <w:b/>
          <w:sz w:val="24"/>
          <w:szCs w:val="24"/>
          <w:highlight w:val="yellow"/>
        </w:rPr>
      </w:pPr>
      <w:r w:rsidRPr="00172201">
        <w:rPr>
          <w:rFonts w:ascii="Century" w:eastAsia="ＭＳ 明朝" w:hAnsi="Century" w:cs="Times New Roman" w:hint="eastAsia"/>
          <w:b/>
          <w:sz w:val="24"/>
          <w:szCs w:val="24"/>
          <w:highlight w:val="yellow"/>
        </w:rPr>
        <w:lastRenderedPageBreak/>
        <w:t>【心の健康づくりへの取り組みを推進すること】</w:t>
      </w:r>
    </w:p>
    <w:p w:rsidR="00457EF3" w:rsidRPr="005C4C75" w:rsidRDefault="00457EF3" w:rsidP="006556DC">
      <w:pPr>
        <w:rPr>
          <w:szCs w:val="21"/>
        </w:rPr>
      </w:pPr>
      <w:r w:rsidRPr="00531862">
        <w:rPr>
          <w:rFonts w:hint="eastAsia"/>
          <w:szCs w:val="21"/>
        </w:rPr>
        <w:t>（まとめの基礎となった個別意見）</w:t>
      </w:r>
    </w:p>
    <w:p w:rsidR="00457EF3" w:rsidRPr="00457EF3" w:rsidRDefault="00457EF3" w:rsidP="00B34ACE">
      <w:pPr>
        <w:pStyle w:val="aa"/>
        <w:numPr>
          <w:ilvl w:val="0"/>
          <w:numId w:val="30"/>
        </w:numPr>
        <w:ind w:leftChars="50" w:left="465"/>
        <w:rPr>
          <w:rFonts w:ascii="Century" w:eastAsia="ＭＳ 明朝" w:hAnsi="Century" w:cs="Times New Roman"/>
        </w:rPr>
      </w:pPr>
      <w:r>
        <w:rPr>
          <w:rFonts w:ascii="Century" w:eastAsia="ＭＳ 明朝" w:hAnsi="Century" w:cs="Times New Roman" w:hint="eastAsia"/>
        </w:rPr>
        <w:t>やる気をおこす研修などの実施</w:t>
      </w:r>
    </w:p>
    <w:p w:rsidR="00457EF3" w:rsidRPr="00457EF3" w:rsidRDefault="00457EF3" w:rsidP="00B34ACE">
      <w:pPr>
        <w:pStyle w:val="aa"/>
        <w:numPr>
          <w:ilvl w:val="0"/>
          <w:numId w:val="30"/>
        </w:numPr>
        <w:ind w:leftChars="50" w:left="465"/>
        <w:rPr>
          <w:rFonts w:ascii="Century" w:eastAsia="ＭＳ 明朝" w:hAnsi="Century" w:cs="Times New Roman"/>
        </w:rPr>
      </w:pPr>
      <w:r>
        <w:rPr>
          <w:rFonts w:ascii="Century" w:eastAsia="ＭＳ 明朝" w:hAnsi="Century" w:cs="Times New Roman" w:hint="eastAsia"/>
        </w:rPr>
        <w:t>女性・子ども支援課はあるが、男性も相談できる、相談しやすい窓口づくり</w:t>
      </w:r>
    </w:p>
    <w:p w:rsidR="00457EF3" w:rsidRPr="00457EF3" w:rsidRDefault="006556DC" w:rsidP="00B34ACE">
      <w:pPr>
        <w:pStyle w:val="aa"/>
        <w:ind w:leftChars="50" w:left="105"/>
        <w:rPr>
          <w:rFonts w:ascii="Century" w:eastAsia="ＭＳ 明朝" w:hAnsi="Century" w:cs="Times New Roman"/>
        </w:rPr>
      </w:pPr>
      <w:r>
        <w:rPr>
          <w:rFonts w:ascii="Century" w:eastAsia="ＭＳ 明朝" w:hAnsi="Century" w:cs="Times New Roman" w:hint="eastAsia"/>
        </w:rPr>
        <w:t xml:space="preserve">⑩　</w:t>
      </w:r>
      <w:r w:rsidR="00457EF3">
        <w:rPr>
          <w:rFonts w:ascii="Century" w:eastAsia="ＭＳ 明朝" w:hAnsi="Century" w:cs="Times New Roman" w:hint="eastAsia"/>
        </w:rPr>
        <w:t>地域の</w:t>
      </w:r>
      <w:r w:rsidR="00540535">
        <w:rPr>
          <w:rFonts w:ascii="Century" w:eastAsia="ＭＳ 明朝" w:hAnsi="Century" w:cs="Times New Roman" w:hint="eastAsia"/>
        </w:rPr>
        <w:t>方たちと触れ合うことで、心の健康につながる</w:t>
      </w:r>
    </w:p>
    <w:p w:rsidR="00457EF3" w:rsidRPr="00457EF3" w:rsidRDefault="00457EF3" w:rsidP="006556DC"/>
    <w:p w:rsidR="00713DAD" w:rsidRPr="00172201" w:rsidRDefault="00713DAD" w:rsidP="006556DC">
      <w:pPr>
        <w:rPr>
          <w:rFonts w:ascii="Century" w:eastAsia="ＭＳ 明朝" w:hAnsi="Century" w:cs="Times New Roman"/>
          <w:b/>
          <w:sz w:val="24"/>
          <w:szCs w:val="24"/>
          <w:highlight w:val="yellow"/>
        </w:rPr>
      </w:pPr>
      <w:r w:rsidRPr="00172201">
        <w:rPr>
          <w:rFonts w:ascii="Century" w:eastAsia="ＭＳ 明朝" w:hAnsi="Century" w:cs="Times New Roman" w:hint="eastAsia"/>
          <w:b/>
          <w:sz w:val="24"/>
          <w:szCs w:val="24"/>
          <w:highlight w:val="yellow"/>
        </w:rPr>
        <w:t>【市での取り組み（行事等）について周知啓発を図ること】</w:t>
      </w:r>
    </w:p>
    <w:p w:rsidR="00713DAD" w:rsidRPr="005C4C75" w:rsidRDefault="00713DAD" w:rsidP="006556DC">
      <w:pPr>
        <w:rPr>
          <w:szCs w:val="21"/>
        </w:rPr>
      </w:pPr>
      <w:r w:rsidRPr="00531862">
        <w:rPr>
          <w:rFonts w:hint="eastAsia"/>
          <w:szCs w:val="21"/>
        </w:rPr>
        <w:t>（まとめの基礎となった個別意見）</w:t>
      </w:r>
    </w:p>
    <w:p w:rsidR="00713DAD" w:rsidRPr="00457EF3" w:rsidRDefault="00713DAD" w:rsidP="00B34ACE">
      <w:pPr>
        <w:pStyle w:val="aa"/>
        <w:numPr>
          <w:ilvl w:val="1"/>
          <w:numId w:val="28"/>
        </w:numPr>
        <w:ind w:leftChars="0" w:left="530"/>
        <w:rPr>
          <w:rFonts w:ascii="Century" w:eastAsia="ＭＳ 明朝" w:hAnsi="Century" w:cs="Times New Roman"/>
        </w:rPr>
      </w:pPr>
      <w:r>
        <w:rPr>
          <w:rFonts w:ascii="Century" w:eastAsia="ＭＳ 明朝" w:hAnsi="Century" w:cs="Times New Roman" w:hint="eastAsia"/>
        </w:rPr>
        <w:t>健康づくりに関する行事の充実とＰＲ</w:t>
      </w:r>
    </w:p>
    <w:p w:rsidR="00713DAD" w:rsidRDefault="00713DAD" w:rsidP="00B34ACE">
      <w:pPr>
        <w:pStyle w:val="aa"/>
        <w:numPr>
          <w:ilvl w:val="1"/>
          <w:numId w:val="28"/>
        </w:numPr>
        <w:ind w:leftChars="0" w:left="530"/>
        <w:rPr>
          <w:rFonts w:ascii="Century" w:eastAsia="ＭＳ 明朝" w:hAnsi="Century" w:cs="Times New Roman"/>
        </w:rPr>
      </w:pPr>
      <w:r>
        <w:rPr>
          <w:rFonts w:ascii="Century" w:eastAsia="ＭＳ 明朝" w:hAnsi="Century" w:cs="Times New Roman" w:hint="eastAsia"/>
        </w:rPr>
        <w:t>健康づくりに対する意識の向上に向けた啓発</w:t>
      </w:r>
    </w:p>
    <w:p w:rsidR="00B20996" w:rsidRDefault="00B20996" w:rsidP="00B34ACE">
      <w:pPr>
        <w:pStyle w:val="aa"/>
        <w:numPr>
          <w:ilvl w:val="1"/>
          <w:numId w:val="28"/>
        </w:numPr>
        <w:ind w:leftChars="0" w:left="530"/>
        <w:rPr>
          <w:rFonts w:ascii="Century" w:eastAsia="ＭＳ 明朝" w:hAnsi="Century" w:cs="Times New Roman"/>
        </w:rPr>
      </w:pPr>
      <w:r>
        <w:rPr>
          <w:rFonts w:ascii="Century" w:eastAsia="ＭＳ 明朝" w:hAnsi="Century" w:cs="Times New Roman" w:hint="eastAsia"/>
        </w:rPr>
        <w:t>健康についての啓発（</w:t>
      </w:r>
      <w:r w:rsidR="00172201">
        <w:rPr>
          <w:rFonts w:ascii="Century" w:eastAsia="ＭＳ 明朝" w:hAnsi="Century" w:cs="Times New Roman" w:hint="eastAsia"/>
        </w:rPr>
        <w:t>認知症の予防や理解を図る</w:t>
      </w:r>
      <w:r>
        <w:rPr>
          <w:rFonts w:ascii="Century" w:eastAsia="ＭＳ 明朝" w:hAnsi="Century" w:cs="Times New Roman" w:hint="eastAsia"/>
        </w:rPr>
        <w:t>等）をマンガを使って進めてはどうか</w:t>
      </w:r>
    </w:p>
    <w:p w:rsidR="00B20996" w:rsidRPr="00457EF3" w:rsidRDefault="00B20996" w:rsidP="00B20996">
      <w:pPr>
        <w:pStyle w:val="aa"/>
        <w:ind w:leftChars="0" w:left="530"/>
        <w:rPr>
          <w:rFonts w:ascii="Century" w:eastAsia="ＭＳ 明朝" w:hAnsi="Century" w:cs="Times New Roman"/>
        </w:rPr>
      </w:pPr>
    </w:p>
    <w:p w:rsidR="00A623C7" w:rsidRDefault="00A623C7" w:rsidP="006556DC"/>
    <w:p w:rsidR="00713DAD" w:rsidRPr="00713DAD" w:rsidRDefault="00713DAD"/>
    <w:p w:rsidR="00A623C7" w:rsidRPr="00172201" w:rsidRDefault="00A623C7" w:rsidP="00A623C7">
      <w:pPr>
        <w:rPr>
          <w:b/>
          <w:sz w:val="40"/>
          <w:szCs w:val="40"/>
          <w:bdr w:val="single" w:sz="4" w:space="0" w:color="auto"/>
          <w:shd w:val="pct15" w:color="auto" w:fill="FFFFFF"/>
        </w:rPr>
      </w:pPr>
      <w:r w:rsidRPr="00172201">
        <w:rPr>
          <w:rFonts w:hint="eastAsia"/>
          <w:b/>
          <w:sz w:val="40"/>
          <w:szCs w:val="40"/>
          <w:highlight w:val="lightGray"/>
          <w:bdr w:val="single" w:sz="4" w:space="0" w:color="auto"/>
          <w:shd w:val="pct15" w:color="auto" w:fill="FFFFFF"/>
        </w:rPr>
        <w:t>６</w:t>
      </w:r>
      <w:r w:rsidR="00D67B1B">
        <w:rPr>
          <w:rFonts w:hint="eastAsia"/>
          <w:b/>
          <w:sz w:val="40"/>
          <w:szCs w:val="40"/>
          <w:highlight w:val="lightGray"/>
          <w:bdr w:val="single" w:sz="4" w:space="0" w:color="auto"/>
          <w:shd w:val="pct15" w:color="auto" w:fill="FFFFFF"/>
        </w:rPr>
        <w:t xml:space="preserve">　</w:t>
      </w:r>
      <w:r w:rsidRPr="00172201">
        <w:rPr>
          <w:rFonts w:hint="eastAsia"/>
          <w:b/>
          <w:sz w:val="40"/>
          <w:szCs w:val="40"/>
          <w:highlight w:val="lightGray"/>
          <w:bdr w:val="single" w:sz="4" w:space="0" w:color="auto"/>
          <w:shd w:val="pct15" w:color="auto" w:fill="FFFFFF"/>
        </w:rPr>
        <w:t>社会福祉の推進</w:t>
      </w:r>
    </w:p>
    <w:p w:rsidR="00320F28" w:rsidRPr="00172201" w:rsidRDefault="00320F28" w:rsidP="00320F28">
      <w:pPr>
        <w:rPr>
          <w:b/>
          <w:sz w:val="24"/>
          <w:szCs w:val="24"/>
          <w:highlight w:val="yellow"/>
        </w:rPr>
      </w:pPr>
      <w:r w:rsidRPr="00172201">
        <w:rPr>
          <w:rFonts w:hint="eastAsia"/>
          <w:b/>
          <w:sz w:val="24"/>
          <w:szCs w:val="24"/>
          <w:highlight w:val="yellow"/>
        </w:rPr>
        <w:t>【</w:t>
      </w:r>
      <w:r w:rsidR="00D1026B" w:rsidRPr="00172201">
        <w:rPr>
          <w:rFonts w:hint="eastAsia"/>
          <w:b/>
          <w:sz w:val="24"/>
          <w:szCs w:val="24"/>
          <w:highlight w:val="yellow"/>
        </w:rPr>
        <w:t>各地域でのぽっかぽか事業の推進と市民への周知啓発を行うこと</w:t>
      </w:r>
      <w:r w:rsidRPr="00172201">
        <w:rPr>
          <w:rFonts w:hint="eastAsia"/>
          <w:b/>
          <w:sz w:val="24"/>
          <w:szCs w:val="24"/>
          <w:highlight w:val="yellow"/>
        </w:rPr>
        <w:t>】</w:t>
      </w:r>
    </w:p>
    <w:p w:rsidR="00320F28" w:rsidRPr="005C4C75" w:rsidRDefault="00320F28" w:rsidP="00320F28">
      <w:pPr>
        <w:rPr>
          <w:szCs w:val="21"/>
        </w:rPr>
      </w:pPr>
      <w:r w:rsidRPr="00531862">
        <w:rPr>
          <w:rFonts w:hint="eastAsia"/>
          <w:szCs w:val="21"/>
        </w:rPr>
        <w:t>（まとめの基礎となった個別意見）</w:t>
      </w:r>
    </w:p>
    <w:p w:rsidR="00320F28" w:rsidRDefault="00D1026B" w:rsidP="00320F28">
      <w:pPr>
        <w:pStyle w:val="aa"/>
        <w:numPr>
          <w:ilvl w:val="0"/>
          <w:numId w:val="22"/>
        </w:numPr>
        <w:ind w:leftChars="0"/>
      </w:pPr>
      <w:r>
        <w:rPr>
          <w:rFonts w:hint="eastAsia"/>
        </w:rPr>
        <w:t>ぽっかぽか事業の推進を図る</w:t>
      </w:r>
    </w:p>
    <w:p w:rsidR="00A623C7" w:rsidRDefault="00D1026B" w:rsidP="00BF49B8">
      <w:pPr>
        <w:pStyle w:val="aa"/>
        <w:numPr>
          <w:ilvl w:val="0"/>
          <w:numId w:val="22"/>
        </w:numPr>
        <w:ind w:leftChars="0"/>
      </w:pPr>
      <w:r>
        <w:rPr>
          <w:rFonts w:hint="eastAsia"/>
        </w:rPr>
        <w:t>ぽっかぽか事業の周知啓発を図ること</w:t>
      </w:r>
    </w:p>
    <w:p w:rsidR="00A623C7" w:rsidRDefault="00A623C7" w:rsidP="00A623C7">
      <w:pPr>
        <w:ind w:left="210" w:hangingChars="100" w:hanging="210"/>
      </w:pPr>
    </w:p>
    <w:p w:rsidR="00A623C7" w:rsidRPr="00172201" w:rsidRDefault="00BF49B8" w:rsidP="00A623C7">
      <w:pPr>
        <w:ind w:left="241" w:hangingChars="100" w:hanging="241"/>
        <w:rPr>
          <w:b/>
          <w:sz w:val="24"/>
          <w:szCs w:val="24"/>
          <w:highlight w:val="yellow"/>
        </w:rPr>
      </w:pPr>
      <w:r w:rsidRPr="00172201">
        <w:rPr>
          <w:rFonts w:hint="eastAsia"/>
          <w:b/>
          <w:sz w:val="24"/>
          <w:szCs w:val="24"/>
          <w:highlight w:val="yellow"/>
        </w:rPr>
        <w:t>【地域住民の交流に寄与する活動を推進し、「ささえ愛」の意識向上を図ること】</w:t>
      </w:r>
    </w:p>
    <w:p w:rsidR="00531862" w:rsidRPr="005C4C75" w:rsidRDefault="00531862" w:rsidP="005C4C75">
      <w:pPr>
        <w:rPr>
          <w:szCs w:val="21"/>
        </w:rPr>
      </w:pPr>
      <w:r w:rsidRPr="00531862">
        <w:rPr>
          <w:rFonts w:hint="eastAsia"/>
          <w:szCs w:val="21"/>
        </w:rPr>
        <w:t>（まとめの基礎となった個別意見）</w:t>
      </w:r>
    </w:p>
    <w:p w:rsidR="00A623C7" w:rsidRDefault="000D6E13" w:rsidP="00BF49B8">
      <w:pPr>
        <w:pStyle w:val="aa"/>
        <w:numPr>
          <w:ilvl w:val="0"/>
          <w:numId w:val="22"/>
        </w:numPr>
        <w:ind w:leftChars="0"/>
      </w:pPr>
      <w:r>
        <w:rPr>
          <w:rFonts w:hint="eastAsia"/>
        </w:rPr>
        <w:t>自治会活動への参加をとおして住民の交流を図ること</w:t>
      </w:r>
    </w:p>
    <w:p w:rsidR="00A623C7" w:rsidRDefault="000D6E13" w:rsidP="000D6E13">
      <w:pPr>
        <w:pStyle w:val="aa"/>
        <w:numPr>
          <w:ilvl w:val="0"/>
          <w:numId w:val="22"/>
        </w:numPr>
        <w:ind w:leftChars="0"/>
      </w:pPr>
      <w:r>
        <w:rPr>
          <w:rFonts w:hint="eastAsia"/>
        </w:rPr>
        <w:t>住民の「ささえ愛」の気持ちの意識向上</w:t>
      </w:r>
    </w:p>
    <w:p w:rsidR="00A623C7" w:rsidRDefault="000D6E13" w:rsidP="000D6E13">
      <w:pPr>
        <w:pStyle w:val="aa"/>
        <w:numPr>
          <w:ilvl w:val="0"/>
          <w:numId w:val="22"/>
        </w:numPr>
        <w:ind w:leftChars="0"/>
      </w:pPr>
      <w:r>
        <w:rPr>
          <w:rFonts w:hint="eastAsia"/>
        </w:rPr>
        <w:t>地域の連携のあり方を模索することが必要（既存集落と新興住宅の共存する施策やコミュニケーションを図る取り組み）</w:t>
      </w:r>
    </w:p>
    <w:p w:rsidR="00A623C7" w:rsidRDefault="000D6E13" w:rsidP="000D6E13">
      <w:pPr>
        <w:pStyle w:val="aa"/>
        <w:numPr>
          <w:ilvl w:val="0"/>
          <w:numId w:val="22"/>
        </w:numPr>
        <w:ind w:leftChars="0"/>
      </w:pPr>
      <w:r>
        <w:rPr>
          <w:rFonts w:hint="eastAsia"/>
        </w:rPr>
        <w:t>既存地域と新興地域の住民交流を推進すること</w:t>
      </w:r>
    </w:p>
    <w:p w:rsidR="008453D3" w:rsidRDefault="008453D3" w:rsidP="003E386F">
      <w:pPr>
        <w:ind w:left="210" w:hangingChars="100" w:hanging="210"/>
      </w:pPr>
    </w:p>
    <w:p w:rsidR="001E7447" w:rsidRPr="00172201" w:rsidRDefault="001E7447" w:rsidP="001E7447">
      <w:pPr>
        <w:rPr>
          <w:b/>
          <w:sz w:val="24"/>
          <w:szCs w:val="24"/>
          <w:highlight w:val="yellow"/>
        </w:rPr>
      </w:pPr>
      <w:r w:rsidRPr="00172201">
        <w:rPr>
          <w:rFonts w:hint="eastAsia"/>
          <w:b/>
          <w:sz w:val="24"/>
          <w:szCs w:val="24"/>
          <w:highlight w:val="yellow"/>
        </w:rPr>
        <w:t>【ボランティア活動の研修を行い、市民サポーターの育成を推進すること】</w:t>
      </w:r>
    </w:p>
    <w:p w:rsidR="001E7447" w:rsidRPr="005C4C75" w:rsidRDefault="001E7447" w:rsidP="001E7447">
      <w:pPr>
        <w:rPr>
          <w:szCs w:val="21"/>
        </w:rPr>
      </w:pPr>
      <w:r w:rsidRPr="00531862">
        <w:rPr>
          <w:rFonts w:hint="eastAsia"/>
          <w:szCs w:val="21"/>
        </w:rPr>
        <w:t>（まとめの基礎となった個別意見）</w:t>
      </w:r>
    </w:p>
    <w:p w:rsidR="001E7447" w:rsidRDefault="001E7447" w:rsidP="001E7447">
      <w:pPr>
        <w:pStyle w:val="aa"/>
        <w:numPr>
          <w:ilvl w:val="0"/>
          <w:numId w:val="22"/>
        </w:numPr>
        <w:ind w:leftChars="0"/>
      </w:pPr>
      <w:r>
        <w:rPr>
          <w:rFonts w:hint="eastAsia"/>
        </w:rPr>
        <w:t>ボランティアの育成を図る</w:t>
      </w:r>
    </w:p>
    <w:p w:rsidR="001E7447" w:rsidRDefault="001E7447" w:rsidP="001E7447">
      <w:pPr>
        <w:pStyle w:val="aa"/>
        <w:numPr>
          <w:ilvl w:val="0"/>
          <w:numId w:val="22"/>
        </w:numPr>
        <w:ind w:leftChars="0"/>
      </w:pPr>
      <w:r>
        <w:rPr>
          <w:rFonts w:hint="eastAsia"/>
        </w:rPr>
        <w:t>ボランティア活動の送迎などの環境を整備する</w:t>
      </w:r>
    </w:p>
    <w:p w:rsidR="001E7447" w:rsidRDefault="001E7447" w:rsidP="001E7447">
      <w:pPr>
        <w:pStyle w:val="aa"/>
        <w:numPr>
          <w:ilvl w:val="0"/>
          <w:numId w:val="22"/>
        </w:numPr>
        <w:ind w:leftChars="0"/>
      </w:pPr>
      <w:r>
        <w:rPr>
          <w:rFonts w:hint="eastAsia"/>
        </w:rPr>
        <w:t>福祉関連サービスに係るボランティアの法規等の研修が必要</w:t>
      </w:r>
    </w:p>
    <w:p w:rsidR="001E7447" w:rsidRDefault="001E7447" w:rsidP="003E386F">
      <w:pPr>
        <w:ind w:left="210" w:hangingChars="100" w:hanging="210"/>
      </w:pPr>
    </w:p>
    <w:p w:rsidR="004D08DF" w:rsidRDefault="004D08DF" w:rsidP="003E386F">
      <w:pPr>
        <w:ind w:left="210" w:hangingChars="100" w:hanging="210"/>
      </w:pPr>
    </w:p>
    <w:p w:rsidR="001E7447" w:rsidRDefault="001E7447" w:rsidP="001E7447">
      <w:pPr>
        <w:rPr>
          <w:b/>
          <w:sz w:val="24"/>
          <w:szCs w:val="24"/>
        </w:rPr>
      </w:pPr>
      <w:r w:rsidRPr="00172201">
        <w:rPr>
          <w:rFonts w:hint="eastAsia"/>
          <w:b/>
          <w:sz w:val="24"/>
          <w:szCs w:val="24"/>
          <w:highlight w:val="yellow"/>
        </w:rPr>
        <w:lastRenderedPageBreak/>
        <w:t>【民生委員の活動紹介やＰＲを行う</w:t>
      </w:r>
      <w:r w:rsidR="001305EB" w:rsidRPr="00172201">
        <w:rPr>
          <w:rFonts w:hint="eastAsia"/>
          <w:b/>
          <w:sz w:val="24"/>
          <w:szCs w:val="24"/>
          <w:highlight w:val="yellow"/>
        </w:rPr>
        <w:t>こと</w:t>
      </w:r>
      <w:r w:rsidRPr="00172201">
        <w:rPr>
          <w:rFonts w:hint="eastAsia"/>
          <w:b/>
          <w:sz w:val="24"/>
          <w:szCs w:val="24"/>
          <w:highlight w:val="yellow"/>
        </w:rPr>
        <w:t>】</w:t>
      </w:r>
    </w:p>
    <w:p w:rsidR="001E7447" w:rsidRPr="00172201" w:rsidRDefault="001E7447" w:rsidP="001E7447">
      <w:pPr>
        <w:rPr>
          <w:szCs w:val="21"/>
        </w:rPr>
      </w:pPr>
      <w:r w:rsidRPr="00172201">
        <w:rPr>
          <w:rFonts w:hint="eastAsia"/>
          <w:szCs w:val="21"/>
        </w:rPr>
        <w:t>（まとめの基礎となった個別意見）</w:t>
      </w:r>
    </w:p>
    <w:p w:rsidR="001E7447" w:rsidRDefault="001E7447" w:rsidP="001E7447">
      <w:pPr>
        <w:pStyle w:val="aa"/>
        <w:numPr>
          <w:ilvl w:val="0"/>
          <w:numId w:val="22"/>
        </w:numPr>
        <w:ind w:leftChars="0"/>
      </w:pPr>
      <w:r>
        <w:rPr>
          <w:rFonts w:hint="eastAsia"/>
        </w:rPr>
        <w:t>民生委員等の役目</w:t>
      </w:r>
      <w:r w:rsidR="00320F28">
        <w:rPr>
          <w:rFonts w:hint="eastAsia"/>
        </w:rPr>
        <w:t>や活動等について理解を広め、大切さをアピールする</w:t>
      </w:r>
    </w:p>
    <w:p w:rsidR="001E7447" w:rsidRDefault="00320F28" w:rsidP="001E7447">
      <w:pPr>
        <w:pStyle w:val="aa"/>
        <w:numPr>
          <w:ilvl w:val="0"/>
          <w:numId w:val="22"/>
        </w:numPr>
        <w:ind w:leftChars="0"/>
      </w:pPr>
      <w:r>
        <w:rPr>
          <w:rFonts w:hint="eastAsia"/>
        </w:rPr>
        <w:t>民生委員の人数を増やしていく取り組み</w:t>
      </w:r>
      <w:r w:rsidR="002F4310">
        <w:rPr>
          <w:rFonts w:hint="eastAsia"/>
        </w:rPr>
        <w:t>を図ること</w:t>
      </w:r>
    </w:p>
    <w:p w:rsidR="001E7447" w:rsidRDefault="001E7447" w:rsidP="003E386F">
      <w:pPr>
        <w:ind w:left="210" w:hangingChars="100" w:hanging="210"/>
      </w:pPr>
    </w:p>
    <w:p w:rsidR="004D08DF" w:rsidRPr="001E7447" w:rsidRDefault="004D08DF" w:rsidP="003E386F">
      <w:pPr>
        <w:ind w:left="210" w:hangingChars="100" w:hanging="210"/>
      </w:pPr>
    </w:p>
    <w:p w:rsidR="00A623C7" w:rsidRPr="00172201" w:rsidRDefault="00A623C7" w:rsidP="00A623C7">
      <w:pPr>
        <w:rPr>
          <w:b/>
          <w:sz w:val="40"/>
          <w:szCs w:val="40"/>
          <w:bdr w:val="single" w:sz="4" w:space="0" w:color="auto"/>
          <w:shd w:val="pct15" w:color="auto" w:fill="FFFFFF"/>
        </w:rPr>
      </w:pPr>
      <w:r w:rsidRPr="00172201">
        <w:rPr>
          <w:rFonts w:hint="eastAsia"/>
          <w:b/>
          <w:sz w:val="40"/>
          <w:szCs w:val="40"/>
          <w:highlight w:val="lightGray"/>
          <w:bdr w:val="single" w:sz="4" w:space="0" w:color="auto"/>
          <w:shd w:val="pct15" w:color="auto" w:fill="FFFFFF"/>
        </w:rPr>
        <w:t>７　高齢者の自立と支援体制の充実</w:t>
      </w:r>
    </w:p>
    <w:p w:rsidR="00A623C7" w:rsidRPr="00172201" w:rsidRDefault="008453D3" w:rsidP="00A623C7">
      <w:pPr>
        <w:rPr>
          <w:b/>
          <w:sz w:val="24"/>
          <w:szCs w:val="24"/>
          <w:highlight w:val="yellow"/>
        </w:rPr>
      </w:pPr>
      <w:r w:rsidRPr="00172201">
        <w:rPr>
          <w:rFonts w:hint="eastAsia"/>
          <w:b/>
          <w:sz w:val="24"/>
          <w:szCs w:val="24"/>
          <w:highlight w:val="yellow"/>
        </w:rPr>
        <w:t>【</w:t>
      </w:r>
      <w:r w:rsidR="00377F5C" w:rsidRPr="00172201">
        <w:rPr>
          <w:rFonts w:hint="eastAsia"/>
          <w:b/>
          <w:sz w:val="24"/>
          <w:szCs w:val="24"/>
          <w:highlight w:val="yellow"/>
        </w:rPr>
        <w:t>老人会</w:t>
      </w:r>
      <w:r w:rsidR="00F15AD4" w:rsidRPr="00172201">
        <w:rPr>
          <w:rFonts w:hint="eastAsia"/>
          <w:b/>
          <w:sz w:val="24"/>
          <w:szCs w:val="24"/>
          <w:highlight w:val="yellow"/>
        </w:rPr>
        <w:t>活動内容の多様化に対応した組織の</w:t>
      </w:r>
      <w:r w:rsidR="00377F5C" w:rsidRPr="00172201">
        <w:rPr>
          <w:rFonts w:hint="eastAsia"/>
          <w:b/>
          <w:sz w:val="24"/>
          <w:szCs w:val="24"/>
          <w:highlight w:val="yellow"/>
        </w:rPr>
        <w:t>あり方を検討</w:t>
      </w:r>
      <w:r w:rsidR="00966F27" w:rsidRPr="00172201">
        <w:rPr>
          <w:rFonts w:hint="eastAsia"/>
          <w:b/>
          <w:sz w:val="24"/>
          <w:szCs w:val="24"/>
          <w:highlight w:val="yellow"/>
        </w:rPr>
        <w:t>すること</w:t>
      </w:r>
      <w:r w:rsidRPr="00172201">
        <w:rPr>
          <w:rFonts w:hint="eastAsia"/>
          <w:b/>
          <w:sz w:val="24"/>
          <w:szCs w:val="24"/>
          <w:highlight w:val="yellow"/>
        </w:rPr>
        <w:t>】</w:t>
      </w:r>
    </w:p>
    <w:p w:rsidR="00531862" w:rsidRPr="005C4C75" w:rsidRDefault="00531862" w:rsidP="00A623C7">
      <w:pPr>
        <w:rPr>
          <w:szCs w:val="21"/>
        </w:rPr>
      </w:pPr>
      <w:r w:rsidRPr="00531862">
        <w:rPr>
          <w:rFonts w:hint="eastAsia"/>
          <w:szCs w:val="21"/>
        </w:rPr>
        <w:t>（まとめの基礎となった個別意見）</w:t>
      </w:r>
    </w:p>
    <w:p w:rsidR="00A623C7" w:rsidRDefault="00377F5C" w:rsidP="00377F5C">
      <w:pPr>
        <w:pStyle w:val="aa"/>
        <w:numPr>
          <w:ilvl w:val="0"/>
          <w:numId w:val="3"/>
        </w:numPr>
        <w:ind w:leftChars="0"/>
      </w:pPr>
      <w:r>
        <w:rPr>
          <w:rFonts w:hint="eastAsia"/>
        </w:rPr>
        <w:t>社会が便利になり、会に加入しなくてもできることが多いので、老人会のあり方</w:t>
      </w:r>
      <w:r w:rsidR="001209E6">
        <w:rPr>
          <w:rFonts w:hint="eastAsia"/>
        </w:rPr>
        <w:t>を検討することが必要ではないか</w:t>
      </w:r>
    </w:p>
    <w:p w:rsidR="00A623C7" w:rsidRDefault="001209E6" w:rsidP="001209E6">
      <w:pPr>
        <w:pStyle w:val="aa"/>
        <w:numPr>
          <w:ilvl w:val="0"/>
          <w:numId w:val="3"/>
        </w:numPr>
        <w:ind w:leftChars="0"/>
      </w:pPr>
      <w:r>
        <w:rPr>
          <w:rFonts w:hint="eastAsia"/>
        </w:rPr>
        <w:t>老人会という名称の変更を検討してはどうか</w:t>
      </w:r>
    </w:p>
    <w:p w:rsidR="00A623C7" w:rsidRDefault="001209E6" w:rsidP="001209E6">
      <w:pPr>
        <w:pStyle w:val="aa"/>
        <w:numPr>
          <w:ilvl w:val="0"/>
          <w:numId w:val="3"/>
        </w:numPr>
        <w:ind w:leftChars="0"/>
      </w:pPr>
      <w:r>
        <w:rPr>
          <w:rFonts w:hint="eastAsia"/>
        </w:rPr>
        <w:t>自治会で敬老会を行ってもコミュニティセンターでは手狭であるため、活動場所等の検討・充実を図る</w:t>
      </w:r>
    </w:p>
    <w:p w:rsidR="00A623C7" w:rsidRDefault="001209E6" w:rsidP="001209E6">
      <w:pPr>
        <w:pStyle w:val="aa"/>
        <w:numPr>
          <w:ilvl w:val="0"/>
          <w:numId w:val="3"/>
        </w:numPr>
        <w:ind w:leftChars="0"/>
      </w:pPr>
      <w:r>
        <w:rPr>
          <w:rFonts w:hint="eastAsia"/>
        </w:rPr>
        <w:t>老人会への加入を積極的に図る取り組みが必要</w:t>
      </w:r>
    </w:p>
    <w:p w:rsidR="003E386F" w:rsidRDefault="003E386F" w:rsidP="00A623C7"/>
    <w:p w:rsidR="001209E6" w:rsidRPr="00172201" w:rsidRDefault="001209E6" w:rsidP="001209E6">
      <w:pPr>
        <w:rPr>
          <w:b/>
          <w:sz w:val="24"/>
          <w:szCs w:val="24"/>
          <w:highlight w:val="yellow"/>
        </w:rPr>
      </w:pPr>
      <w:r w:rsidRPr="00172201">
        <w:rPr>
          <w:rFonts w:hint="eastAsia"/>
          <w:b/>
          <w:sz w:val="24"/>
          <w:szCs w:val="24"/>
          <w:highlight w:val="yellow"/>
        </w:rPr>
        <w:t>【高齢者のみの世帯や一人暮らし世帯の見守り</w:t>
      </w:r>
      <w:r w:rsidR="000F7972" w:rsidRPr="00172201">
        <w:rPr>
          <w:rFonts w:hint="eastAsia"/>
          <w:b/>
          <w:sz w:val="24"/>
          <w:szCs w:val="24"/>
          <w:highlight w:val="yellow"/>
        </w:rPr>
        <w:t>活動にさらに取り組むこと</w:t>
      </w:r>
      <w:r w:rsidRPr="00172201">
        <w:rPr>
          <w:rFonts w:hint="eastAsia"/>
          <w:b/>
          <w:sz w:val="24"/>
          <w:szCs w:val="24"/>
          <w:highlight w:val="yellow"/>
        </w:rPr>
        <w:t>】</w:t>
      </w:r>
    </w:p>
    <w:p w:rsidR="001209E6" w:rsidRPr="005C4C75" w:rsidRDefault="001209E6" w:rsidP="001209E6">
      <w:pPr>
        <w:rPr>
          <w:szCs w:val="21"/>
        </w:rPr>
      </w:pPr>
      <w:r w:rsidRPr="00531862">
        <w:rPr>
          <w:rFonts w:hint="eastAsia"/>
          <w:szCs w:val="21"/>
        </w:rPr>
        <w:t>（まとめの基礎となった個別意見）</w:t>
      </w:r>
    </w:p>
    <w:p w:rsidR="001209E6" w:rsidRDefault="000F7972" w:rsidP="001209E6">
      <w:pPr>
        <w:pStyle w:val="aa"/>
        <w:numPr>
          <w:ilvl w:val="0"/>
          <w:numId w:val="3"/>
        </w:numPr>
        <w:ind w:leftChars="0"/>
      </w:pPr>
      <w:r>
        <w:rPr>
          <w:rFonts w:hint="eastAsia"/>
        </w:rPr>
        <w:t>一人暮らしや老齢だけの世帯へ孤立しないように支援すること</w:t>
      </w:r>
    </w:p>
    <w:p w:rsidR="001209E6" w:rsidRDefault="000F7972" w:rsidP="001209E6">
      <w:pPr>
        <w:pStyle w:val="aa"/>
        <w:numPr>
          <w:ilvl w:val="0"/>
          <w:numId w:val="3"/>
        </w:numPr>
        <w:ind w:leftChars="0"/>
      </w:pPr>
      <w:r>
        <w:rPr>
          <w:rFonts w:hint="eastAsia"/>
        </w:rPr>
        <w:t>老人会の活動の一つとして、見守り活動を行ってはどうか。</w:t>
      </w:r>
    </w:p>
    <w:p w:rsidR="000F7972" w:rsidRDefault="000F7972" w:rsidP="001209E6">
      <w:pPr>
        <w:pStyle w:val="aa"/>
        <w:numPr>
          <w:ilvl w:val="0"/>
          <w:numId w:val="3"/>
        </w:numPr>
        <w:ind w:leftChars="0"/>
      </w:pPr>
      <w:r>
        <w:rPr>
          <w:rFonts w:hint="eastAsia"/>
        </w:rPr>
        <w:t>シルバー人材センターの活動の推進を図る</w:t>
      </w:r>
    </w:p>
    <w:p w:rsidR="003E386F" w:rsidRDefault="003E386F" w:rsidP="00A623C7"/>
    <w:p w:rsidR="004D08DF" w:rsidRDefault="004D08DF" w:rsidP="00A623C7"/>
    <w:p w:rsidR="00A623C7" w:rsidRPr="00172201" w:rsidRDefault="00A623C7" w:rsidP="00A623C7">
      <w:pPr>
        <w:ind w:left="402" w:hangingChars="100" w:hanging="402"/>
        <w:rPr>
          <w:b/>
          <w:sz w:val="40"/>
          <w:szCs w:val="40"/>
          <w:bdr w:val="single" w:sz="4" w:space="0" w:color="auto"/>
          <w:shd w:val="pct15" w:color="auto" w:fill="FFFFFF"/>
        </w:rPr>
      </w:pPr>
      <w:r w:rsidRPr="00172201">
        <w:rPr>
          <w:rFonts w:hint="eastAsia"/>
          <w:b/>
          <w:sz w:val="40"/>
          <w:szCs w:val="40"/>
          <w:highlight w:val="lightGray"/>
          <w:bdr w:val="single" w:sz="4" w:space="0" w:color="auto"/>
          <w:shd w:val="pct15" w:color="auto" w:fill="FFFFFF"/>
        </w:rPr>
        <w:t>８　障がい者（児）の自立と社会参加の促進</w:t>
      </w:r>
    </w:p>
    <w:p w:rsidR="00A623C7" w:rsidRPr="00235C3E" w:rsidRDefault="00E43B53" w:rsidP="00A623C7">
      <w:pPr>
        <w:ind w:left="241" w:hangingChars="100" w:hanging="241"/>
        <w:rPr>
          <w:b/>
          <w:sz w:val="24"/>
          <w:szCs w:val="24"/>
          <w:highlight w:val="yellow"/>
        </w:rPr>
      </w:pPr>
      <w:r w:rsidRPr="00235C3E">
        <w:rPr>
          <w:rFonts w:hint="eastAsia"/>
          <w:b/>
          <w:sz w:val="24"/>
          <w:szCs w:val="24"/>
          <w:highlight w:val="yellow"/>
        </w:rPr>
        <w:t>【障がい者を支える人の労働環境の改善に努めること】</w:t>
      </w:r>
    </w:p>
    <w:p w:rsidR="00531862" w:rsidRPr="005C4C75" w:rsidRDefault="00531862" w:rsidP="005C4C75">
      <w:pPr>
        <w:rPr>
          <w:szCs w:val="21"/>
        </w:rPr>
      </w:pPr>
      <w:r w:rsidRPr="00531862">
        <w:rPr>
          <w:rFonts w:hint="eastAsia"/>
          <w:szCs w:val="21"/>
        </w:rPr>
        <w:t>（まとめの基礎となった個別意見）</w:t>
      </w:r>
    </w:p>
    <w:p w:rsidR="00E43B53" w:rsidRDefault="004E7C92" w:rsidP="00E43B53">
      <w:pPr>
        <w:pStyle w:val="aa"/>
        <w:numPr>
          <w:ilvl w:val="0"/>
          <w:numId w:val="7"/>
        </w:numPr>
        <w:ind w:leftChars="0"/>
      </w:pPr>
      <w:r>
        <w:rPr>
          <w:rFonts w:hint="eastAsia"/>
        </w:rPr>
        <w:t>障がい</w:t>
      </w:r>
      <w:r w:rsidR="00A623C7">
        <w:rPr>
          <w:rFonts w:hint="eastAsia"/>
        </w:rPr>
        <w:t>者</w:t>
      </w:r>
      <w:r w:rsidR="00E43B53">
        <w:rPr>
          <w:rFonts w:hint="eastAsia"/>
        </w:rPr>
        <w:t>の数は、人口増に比例して増える傾向にあり、サポート</w:t>
      </w:r>
      <w:r w:rsidR="000420B4">
        <w:rPr>
          <w:rFonts w:hint="eastAsia"/>
        </w:rPr>
        <w:t>す</w:t>
      </w:r>
      <w:r w:rsidR="00E43B53">
        <w:rPr>
          <w:rFonts w:hint="eastAsia"/>
        </w:rPr>
        <w:t>る人を増員するために給料を上げる等、雇用改善していくことが必要</w:t>
      </w:r>
    </w:p>
    <w:p w:rsidR="00A623C7" w:rsidRDefault="00A623C7" w:rsidP="00A623C7">
      <w:pPr>
        <w:ind w:left="210" w:hangingChars="100" w:hanging="210"/>
      </w:pPr>
    </w:p>
    <w:p w:rsidR="00A623C7" w:rsidRPr="00235C3E" w:rsidRDefault="00E43B53" w:rsidP="00A623C7">
      <w:pPr>
        <w:ind w:left="241" w:hangingChars="100" w:hanging="241"/>
        <w:rPr>
          <w:b/>
          <w:sz w:val="24"/>
          <w:szCs w:val="24"/>
          <w:highlight w:val="yellow"/>
        </w:rPr>
      </w:pPr>
      <w:r w:rsidRPr="00235C3E">
        <w:rPr>
          <w:rFonts w:hint="eastAsia"/>
          <w:b/>
          <w:sz w:val="24"/>
          <w:szCs w:val="24"/>
          <w:highlight w:val="yellow"/>
        </w:rPr>
        <w:t>【障がい児</w:t>
      </w:r>
      <w:r w:rsidR="00235C3E" w:rsidRPr="00235C3E">
        <w:rPr>
          <w:rFonts w:hint="eastAsia"/>
          <w:b/>
          <w:sz w:val="24"/>
          <w:szCs w:val="24"/>
          <w:highlight w:val="yellow"/>
        </w:rPr>
        <w:t>一人一人に見合った</w:t>
      </w:r>
      <w:r w:rsidR="00B2085A" w:rsidRPr="00235C3E">
        <w:rPr>
          <w:rFonts w:hint="eastAsia"/>
          <w:b/>
          <w:sz w:val="24"/>
          <w:szCs w:val="24"/>
          <w:highlight w:val="yellow"/>
        </w:rPr>
        <w:t>就学支援を行うこと</w:t>
      </w:r>
      <w:r w:rsidRPr="00235C3E">
        <w:rPr>
          <w:rFonts w:hint="eastAsia"/>
          <w:b/>
          <w:sz w:val="24"/>
          <w:szCs w:val="24"/>
          <w:highlight w:val="yellow"/>
        </w:rPr>
        <w:t>】</w:t>
      </w:r>
    </w:p>
    <w:p w:rsidR="00531862" w:rsidRPr="005C4C75" w:rsidRDefault="00531862" w:rsidP="005C4C75">
      <w:pPr>
        <w:rPr>
          <w:szCs w:val="21"/>
        </w:rPr>
      </w:pPr>
      <w:r w:rsidRPr="00531862">
        <w:rPr>
          <w:rFonts w:hint="eastAsia"/>
          <w:szCs w:val="21"/>
        </w:rPr>
        <w:t>（まとめの基礎となった個別意見）</w:t>
      </w:r>
    </w:p>
    <w:p w:rsidR="00A623C7" w:rsidRDefault="00FC0523" w:rsidP="00E43B53">
      <w:pPr>
        <w:pStyle w:val="aa"/>
        <w:numPr>
          <w:ilvl w:val="0"/>
          <w:numId w:val="7"/>
        </w:numPr>
        <w:ind w:leftChars="0"/>
      </w:pPr>
      <w:r>
        <w:rPr>
          <w:rFonts w:hint="eastAsia"/>
        </w:rPr>
        <w:t>特別支援教育の推進（</w:t>
      </w:r>
      <w:r w:rsidR="002F4310">
        <w:rPr>
          <w:rFonts w:hint="eastAsia"/>
        </w:rPr>
        <w:t>普通</w:t>
      </w:r>
      <w:r w:rsidR="00E43B53">
        <w:rPr>
          <w:rFonts w:hint="eastAsia"/>
        </w:rPr>
        <w:t>学校での支援員の強化</w:t>
      </w:r>
      <w:r>
        <w:rPr>
          <w:rFonts w:hint="eastAsia"/>
        </w:rPr>
        <w:t>や</w:t>
      </w:r>
      <w:r w:rsidR="00E43B53">
        <w:rPr>
          <w:rFonts w:hint="eastAsia"/>
        </w:rPr>
        <w:t>支援学校</w:t>
      </w:r>
      <w:r>
        <w:rPr>
          <w:rFonts w:hint="eastAsia"/>
        </w:rPr>
        <w:t>への就学</w:t>
      </w:r>
      <w:r w:rsidR="00E43B53">
        <w:rPr>
          <w:rFonts w:hint="eastAsia"/>
        </w:rPr>
        <w:t>も</w:t>
      </w:r>
      <w:r w:rsidR="00B2085A">
        <w:rPr>
          <w:rFonts w:hint="eastAsia"/>
        </w:rPr>
        <w:t>視野に入れる</w:t>
      </w:r>
      <w:r w:rsidR="00E43B53">
        <w:rPr>
          <w:rFonts w:hint="eastAsia"/>
        </w:rPr>
        <w:t>ことも必要</w:t>
      </w:r>
      <w:r>
        <w:rPr>
          <w:rFonts w:hint="eastAsia"/>
        </w:rPr>
        <w:t>でないか）</w:t>
      </w:r>
    </w:p>
    <w:p w:rsidR="004D08DF" w:rsidRDefault="004D08DF" w:rsidP="00A623C7">
      <w:pPr>
        <w:ind w:left="210" w:hangingChars="100" w:hanging="210"/>
      </w:pPr>
    </w:p>
    <w:p w:rsidR="004D08DF" w:rsidRDefault="004D08DF" w:rsidP="00A623C7">
      <w:pPr>
        <w:ind w:left="210" w:hangingChars="100" w:hanging="210"/>
      </w:pPr>
    </w:p>
    <w:p w:rsidR="00A623C7" w:rsidRDefault="00E43B53" w:rsidP="00A623C7">
      <w:pPr>
        <w:ind w:left="241" w:hangingChars="100" w:hanging="241"/>
        <w:rPr>
          <w:b/>
          <w:sz w:val="24"/>
          <w:szCs w:val="24"/>
        </w:rPr>
      </w:pPr>
      <w:r w:rsidRPr="00235C3E">
        <w:rPr>
          <w:rFonts w:hint="eastAsia"/>
          <w:b/>
          <w:sz w:val="24"/>
          <w:szCs w:val="24"/>
          <w:highlight w:val="yellow"/>
        </w:rPr>
        <w:lastRenderedPageBreak/>
        <w:t>【障がい者が安心して働ける機会を提供すること】</w:t>
      </w:r>
    </w:p>
    <w:p w:rsidR="00531862" w:rsidRPr="005C4C75" w:rsidRDefault="00531862" w:rsidP="005C4C75">
      <w:pPr>
        <w:rPr>
          <w:szCs w:val="21"/>
        </w:rPr>
      </w:pPr>
      <w:r w:rsidRPr="00531862">
        <w:rPr>
          <w:rFonts w:hint="eastAsia"/>
          <w:szCs w:val="21"/>
        </w:rPr>
        <w:t>（まとめの基礎となった個別意見）</w:t>
      </w:r>
    </w:p>
    <w:p w:rsidR="00A623C7" w:rsidRDefault="001063CF" w:rsidP="00E43B53">
      <w:pPr>
        <w:pStyle w:val="aa"/>
        <w:numPr>
          <w:ilvl w:val="0"/>
          <w:numId w:val="7"/>
        </w:numPr>
        <w:ind w:leftChars="0"/>
      </w:pPr>
      <w:r>
        <w:rPr>
          <w:rFonts w:hint="eastAsia"/>
        </w:rPr>
        <w:t>バリ</w:t>
      </w:r>
      <w:r w:rsidR="002F4310">
        <w:rPr>
          <w:rFonts w:hint="eastAsia"/>
        </w:rPr>
        <w:t>ア</w:t>
      </w:r>
      <w:r w:rsidR="00E43B53">
        <w:rPr>
          <w:rFonts w:hint="eastAsia"/>
        </w:rPr>
        <w:t>フリーや賃金を含めて、働きやすい環境の整備</w:t>
      </w:r>
    </w:p>
    <w:p w:rsidR="00A623C7" w:rsidRDefault="00E43B53" w:rsidP="00E43B53">
      <w:pPr>
        <w:pStyle w:val="aa"/>
        <w:numPr>
          <w:ilvl w:val="0"/>
          <w:numId w:val="7"/>
        </w:numPr>
        <w:ind w:leftChars="0"/>
      </w:pPr>
      <w:r>
        <w:rPr>
          <w:rFonts w:hint="eastAsia"/>
        </w:rPr>
        <w:t>就</w:t>
      </w:r>
      <w:r w:rsidR="006C7E3F">
        <w:rPr>
          <w:rFonts w:hint="eastAsia"/>
        </w:rPr>
        <w:t>労</w:t>
      </w:r>
      <w:r>
        <w:rPr>
          <w:rFonts w:hint="eastAsia"/>
        </w:rPr>
        <w:t>希望者と求人事業所のミスマッチを解消すること</w:t>
      </w:r>
    </w:p>
    <w:p w:rsidR="00E43B53" w:rsidRDefault="00E43B53" w:rsidP="00E43B53">
      <w:pPr>
        <w:pStyle w:val="aa"/>
        <w:numPr>
          <w:ilvl w:val="0"/>
          <w:numId w:val="7"/>
        </w:numPr>
        <w:ind w:leftChars="0"/>
      </w:pPr>
      <w:r>
        <w:rPr>
          <w:rFonts w:hint="eastAsia"/>
        </w:rPr>
        <w:t>公的機関</w:t>
      </w:r>
      <w:r w:rsidR="006C7E3F">
        <w:rPr>
          <w:rFonts w:hint="eastAsia"/>
        </w:rPr>
        <w:t>における</w:t>
      </w:r>
      <w:r>
        <w:rPr>
          <w:rFonts w:hint="eastAsia"/>
        </w:rPr>
        <w:t>単純</w:t>
      </w:r>
      <w:r w:rsidR="006C7E3F">
        <w:rPr>
          <w:rFonts w:hint="eastAsia"/>
        </w:rPr>
        <w:t>作業の</w:t>
      </w:r>
      <w:r>
        <w:rPr>
          <w:rFonts w:hint="eastAsia"/>
        </w:rPr>
        <w:t>委託</w:t>
      </w:r>
    </w:p>
    <w:p w:rsidR="004D08DF" w:rsidRDefault="004D08DF" w:rsidP="004D08DF">
      <w:pPr>
        <w:pStyle w:val="aa"/>
        <w:ind w:leftChars="0" w:left="360"/>
      </w:pPr>
    </w:p>
    <w:p w:rsidR="00235C3E" w:rsidRDefault="00235C3E" w:rsidP="004D08DF">
      <w:pPr>
        <w:pStyle w:val="aa"/>
        <w:ind w:leftChars="0" w:left="360"/>
      </w:pPr>
    </w:p>
    <w:p w:rsidR="00A623C7" w:rsidRPr="00235C3E" w:rsidRDefault="00A623C7" w:rsidP="00A623C7">
      <w:pPr>
        <w:pStyle w:val="a9"/>
        <w:ind w:left="402" w:hangingChars="100" w:hanging="402"/>
        <w:rPr>
          <w:b/>
          <w:sz w:val="40"/>
          <w:szCs w:val="40"/>
          <w:bdr w:val="single" w:sz="4" w:space="0" w:color="auto"/>
          <w:shd w:val="pct15" w:color="auto" w:fill="FFFFFF"/>
        </w:rPr>
      </w:pPr>
      <w:r w:rsidRPr="00235C3E">
        <w:rPr>
          <w:rFonts w:hint="eastAsia"/>
          <w:b/>
          <w:sz w:val="40"/>
          <w:szCs w:val="40"/>
          <w:highlight w:val="lightGray"/>
          <w:bdr w:val="single" w:sz="4" w:space="0" w:color="auto"/>
          <w:shd w:val="pct15" w:color="auto" w:fill="FFFFFF"/>
        </w:rPr>
        <w:t>９</w:t>
      </w:r>
      <w:r w:rsidR="00D67B1B">
        <w:rPr>
          <w:rFonts w:hint="eastAsia"/>
          <w:b/>
          <w:sz w:val="40"/>
          <w:szCs w:val="40"/>
          <w:highlight w:val="lightGray"/>
          <w:bdr w:val="single" w:sz="4" w:space="0" w:color="auto"/>
          <w:shd w:val="pct15" w:color="auto" w:fill="FFFFFF"/>
        </w:rPr>
        <w:t xml:space="preserve">　</w:t>
      </w:r>
      <w:r w:rsidRPr="00235C3E">
        <w:rPr>
          <w:rFonts w:hint="eastAsia"/>
          <w:b/>
          <w:sz w:val="40"/>
          <w:szCs w:val="40"/>
          <w:highlight w:val="lightGray"/>
          <w:bdr w:val="single" w:sz="4" w:space="0" w:color="auto"/>
          <w:shd w:val="pct15" w:color="auto" w:fill="FFFFFF"/>
        </w:rPr>
        <w:t>義務教育の充実</w:t>
      </w:r>
    </w:p>
    <w:p w:rsidR="00A623C7" w:rsidRPr="00235C3E" w:rsidRDefault="00756D70" w:rsidP="00A623C7">
      <w:pPr>
        <w:pStyle w:val="a9"/>
        <w:ind w:left="241" w:hangingChars="100" w:hanging="241"/>
        <w:rPr>
          <w:b/>
          <w:sz w:val="24"/>
          <w:szCs w:val="24"/>
          <w:highlight w:val="yellow"/>
        </w:rPr>
      </w:pPr>
      <w:r w:rsidRPr="00235C3E">
        <w:rPr>
          <w:rFonts w:hint="eastAsia"/>
          <w:b/>
          <w:sz w:val="24"/>
          <w:szCs w:val="24"/>
          <w:highlight w:val="yellow"/>
        </w:rPr>
        <w:t>【地域・家庭・学校の連携を図ること】</w:t>
      </w:r>
    </w:p>
    <w:p w:rsidR="00531862" w:rsidRPr="005C4C75" w:rsidRDefault="00531862" w:rsidP="005C4C75">
      <w:pPr>
        <w:rPr>
          <w:szCs w:val="21"/>
        </w:rPr>
      </w:pPr>
      <w:r w:rsidRPr="00531862">
        <w:rPr>
          <w:rFonts w:hint="eastAsia"/>
          <w:szCs w:val="21"/>
        </w:rPr>
        <w:t>（まとめの基礎となった個別意見）</w:t>
      </w:r>
    </w:p>
    <w:p w:rsidR="00A623C7" w:rsidRDefault="00756D70" w:rsidP="00756D70">
      <w:pPr>
        <w:pStyle w:val="a9"/>
        <w:numPr>
          <w:ilvl w:val="0"/>
          <w:numId w:val="29"/>
        </w:numPr>
      </w:pPr>
      <w:r>
        <w:rPr>
          <w:rFonts w:hint="eastAsia"/>
        </w:rPr>
        <w:t>教員が忙しすぎるとよく耳にする。対処してほしい</w:t>
      </w:r>
    </w:p>
    <w:p w:rsidR="00A623C7" w:rsidRDefault="009A5880" w:rsidP="009A5880">
      <w:pPr>
        <w:pStyle w:val="a9"/>
        <w:numPr>
          <w:ilvl w:val="0"/>
          <w:numId w:val="29"/>
        </w:numPr>
      </w:pPr>
      <w:r>
        <w:rPr>
          <w:rFonts w:hint="eastAsia"/>
        </w:rPr>
        <w:t>保護者は自宅学習と生活リズムの確立を図り、ＰＴＡ活動へも積極的に参加してほしい</w:t>
      </w:r>
    </w:p>
    <w:p w:rsidR="00A623C7" w:rsidRDefault="004C48A1" w:rsidP="004C48A1">
      <w:pPr>
        <w:pStyle w:val="a9"/>
        <w:numPr>
          <w:ilvl w:val="0"/>
          <w:numId w:val="29"/>
        </w:numPr>
      </w:pPr>
      <w:r>
        <w:rPr>
          <w:rFonts w:hint="eastAsia"/>
        </w:rPr>
        <w:t>塾に行くのが常態化し</w:t>
      </w:r>
      <w:r w:rsidR="001C49E6">
        <w:rPr>
          <w:rFonts w:hint="eastAsia"/>
        </w:rPr>
        <w:t>ているが、</w:t>
      </w:r>
      <w:r w:rsidR="00972283">
        <w:rPr>
          <w:rFonts w:hint="eastAsia"/>
        </w:rPr>
        <w:t>まずは学校教育の充実が望まれる</w:t>
      </w:r>
    </w:p>
    <w:p w:rsidR="00A623C7" w:rsidRDefault="001C49E6" w:rsidP="001C49E6">
      <w:pPr>
        <w:pStyle w:val="a9"/>
        <w:numPr>
          <w:ilvl w:val="0"/>
          <w:numId w:val="29"/>
        </w:numPr>
      </w:pPr>
      <w:r>
        <w:rPr>
          <w:rFonts w:hint="eastAsia"/>
        </w:rPr>
        <w:t>バランスのよい授業の取り組みを推進すること</w:t>
      </w:r>
    </w:p>
    <w:p w:rsidR="00A623C7" w:rsidRDefault="00A623C7" w:rsidP="00A623C7">
      <w:pPr>
        <w:pStyle w:val="a9"/>
        <w:ind w:left="210" w:hangingChars="100" w:hanging="210"/>
      </w:pPr>
    </w:p>
    <w:p w:rsidR="00A623C7" w:rsidRPr="00235C3E" w:rsidRDefault="00D3046D" w:rsidP="00A623C7">
      <w:pPr>
        <w:pStyle w:val="a9"/>
        <w:ind w:left="241" w:hangingChars="100" w:hanging="241"/>
        <w:rPr>
          <w:b/>
          <w:sz w:val="24"/>
          <w:szCs w:val="24"/>
          <w:highlight w:val="yellow"/>
        </w:rPr>
      </w:pPr>
      <w:r w:rsidRPr="00235C3E">
        <w:rPr>
          <w:rFonts w:hint="eastAsia"/>
          <w:b/>
          <w:sz w:val="24"/>
          <w:szCs w:val="24"/>
          <w:highlight w:val="yellow"/>
        </w:rPr>
        <w:t>【いじめ</w:t>
      </w:r>
      <w:r w:rsidR="007A1010" w:rsidRPr="00235C3E">
        <w:rPr>
          <w:rFonts w:hint="eastAsia"/>
          <w:b/>
          <w:sz w:val="24"/>
          <w:szCs w:val="24"/>
          <w:highlight w:val="yellow"/>
        </w:rPr>
        <w:t>の実態把握に</w:t>
      </w:r>
      <w:r w:rsidRPr="00235C3E">
        <w:rPr>
          <w:rFonts w:hint="eastAsia"/>
          <w:b/>
          <w:sz w:val="24"/>
          <w:szCs w:val="24"/>
          <w:highlight w:val="yellow"/>
        </w:rPr>
        <w:t>努め、</w:t>
      </w:r>
      <w:r w:rsidR="007A1010" w:rsidRPr="00235C3E">
        <w:rPr>
          <w:rFonts w:hint="eastAsia"/>
          <w:b/>
          <w:sz w:val="24"/>
          <w:szCs w:val="24"/>
          <w:highlight w:val="yellow"/>
        </w:rPr>
        <w:t>きめ細やかな対応とその</w:t>
      </w:r>
      <w:r w:rsidRPr="00235C3E">
        <w:rPr>
          <w:rFonts w:hint="eastAsia"/>
          <w:b/>
          <w:sz w:val="24"/>
          <w:szCs w:val="24"/>
          <w:highlight w:val="yellow"/>
        </w:rPr>
        <w:t>体制づくりを図ること】</w:t>
      </w:r>
    </w:p>
    <w:p w:rsidR="00531862" w:rsidRPr="005C4C75" w:rsidRDefault="00531862" w:rsidP="005C4C75">
      <w:pPr>
        <w:rPr>
          <w:szCs w:val="21"/>
        </w:rPr>
      </w:pPr>
      <w:r w:rsidRPr="00531862">
        <w:rPr>
          <w:rFonts w:hint="eastAsia"/>
          <w:szCs w:val="21"/>
        </w:rPr>
        <w:t>（まとめの基礎となった個別意見）</w:t>
      </w:r>
    </w:p>
    <w:p w:rsidR="00A623C7" w:rsidRDefault="00D3046D" w:rsidP="00D3046D">
      <w:pPr>
        <w:pStyle w:val="a9"/>
        <w:numPr>
          <w:ilvl w:val="0"/>
          <w:numId w:val="29"/>
        </w:numPr>
      </w:pPr>
      <w:r>
        <w:rPr>
          <w:rFonts w:hint="eastAsia"/>
        </w:rPr>
        <w:t>情報を素早く周知していくこと（学校内の問題をオープンに、教育委員会へ報告していく）</w:t>
      </w:r>
    </w:p>
    <w:p w:rsidR="00D3046D" w:rsidRDefault="00D3046D" w:rsidP="00D3046D">
      <w:pPr>
        <w:pStyle w:val="a9"/>
        <w:numPr>
          <w:ilvl w:val="0"/>
          <w:numId w:val="29"/>
        </w:numPr>
      </w:pPr>
      <w:r>
        <w:rPr>
          <w:rFonts w:hint="eastAsia"/>
        </w:rPr>
        <w:t>誰でも加害者側、被害者側になりうるので、児童生徒一人一人にきめ細やかに目を向けられる体制づくりが必要</w:t>
      </w:r>
    </w:p>
    <w:p w:rsidR="00A623C7" w:rsidRDefault="00A623C7"/>
    <w:p w:rsidR="00235C3E" w:rsidRPr="00235C3E" w:rsidRDefault="00235C3E" w:rsidP="00235C3E">
      <w:pPr>
        <w:pStyle w:val="a9"/>
        <w:ind w:left="241" w:hangingChars="100" w:hanging="241"/>
        <w:rPr>
          <w:b/>
          <w:sz w:val="24"/>
          <w:szCs w:val="24"/>
          <w:highlight w:val="yellow"/>
        </w:rPr>
      </w:pPr>
      <w:r w:rsidRPr="00235C3E">
        <w:rPr>
          <w:rFonts w:hint="eastAsia"/>
          <w:b/>
          <w:sz w:val="24"/>
          <w:szCs w:val="24"/>
          <w:highlight w:val="yellow"/>
        </w:rPr>
        <w:t>【</w:t>
      </w:r>
      <w:r w:rsidR="00523630">
        <w:rPr>
          <w:rFonts w:hint="eastAsia"/>
          <w:b/>
          <w:sz w:val="24"/>
          <w:szCs w:val="24"/>
          <w:highlight w:val="yellow"/>
        </w:rPr>
        <w:t>家庭教育力の向上を図ること</w:t>
      </w:r>
      <w:r w:rsidRPr="00235C3E">
        <w:rPr>
          <w:rFonts w:hint="eastAsia"/>
          <w:b/>
          <w:sz w:val="24"/>
          <w:szCs w:val="24"/>
          <w:highlight w:val="yellow"/>
        </w:rPr>
        <w:t>】</w:t>
      </w:r>
    </w:p>
    <w:p w:rsidR="00235C3E" w:rsidRPr="005C4C75" w:rsidRDefault="00235C3E" w:rsidP="00235C3E">
      <w:pPr>
        <w:rPr>
          <w:szCs w:val="21"/>
        </w:rPr>
      </w:pPr>
      <w:r w:rsidRPr="00531862">
        <w:rPr>
          <w:rFonts w:hint="eastAsia"/>
          <w:szCs w:val="21"/>
        </w:rPr>
        <w:t>（まとめの基礎となった個別意見）</w:t>
      </w:r>
    </w:p>
    <w:p w:rsidR="00235C3E" w:rsidRDefault="00235C3E" w:rsidP="00235C3E">
      <w:pPr>
        <w:pStyle w:val="a9"/>
        <w:numPr>
          <w:ilvl w:val="0"/>
          <w:numId w:val="29"/>
        </w:numPr>
      </w:pPr>
      <w:r>
        <w:rPr>
          <w:rFonts w:hint="eastAsia"/>
        </w:rPr>
        <w:t>いじめの原因のひとつに家庭教育力の低下が考えられる。親の自覚が求められる。</w:t>
      </w:r>
    </w:p>
    <w:p w:rsidR="003A4220" w:rsidRDefault="003A4220" w:rsidP="00235C3E">
      <w:pPr>
        <w:pStyle w:val="a9"/>
        <w:numPr>
          <w:ilvl w:val="0"/>
          <w:numId w:val="29"/>
        </w:numPr>
      </w:pPr>
      <w:r>
        <w:rPr>
          <w:rFonts w:hint="eastAsia"/>
        </w:rPr>
        <w:t>社会構造の変化に対応した取り組みが必要（教師より、保護者の意見が強いこともいじめの原因ではないか）</w:t>
      </w:r>
    </w:p>
    <w:p w:rsidR="00235C3E" w:rsidRPr="00235C3E" w:rsidRDefault="00235C3E"/>
    <w:p w:rsidR="009441D0" w:rsidRPr="00B60D99" w:rsidRDefault="00D3046D" w:rsidP="009441D0">
      <w:pPr>
        <w:pStyle w:val="a9"/>
        <w:ind w:left="241" w:hangingChars="100" w:hanging="241"/>
        <w:rPr>
          <w:b/>
          <w:sz w:val="24"/>
          <w:szCs w:val="24"/>
        </w:rPr>
      </w:pPr>
      <w:r w:rsidRPr="00235C3E">
        <w:rPr>
          <w:rFonts w:hint="eastAsia"/>
          <w:b/>
          <w:sz w:val="24"/>
          <w:szCs w:val="24"/>
          <w:highlight w:val="yellow"/>
        </w:rPr>
        <w:t>【ＩＣＴ教育の充実や教職員の質の向上を図ること】</w:t>
      </w:r>
    </w:p>
    <w:p w:rsidR="009441D0" w:rsidRDefault="00560316" w:rsidP="00560316">
      <w:pPr>
        <w:pStyle w:val="a9"/>
        <w:numPr>
          <w:ilvl w:val="0"/>
          <w:numId w:val="29"/>
        </w:numPr>
      </w:pPr>
      <w:r>
        <w:rPr>
          <w:rFonts w:hint="eastAsia"/>
        </w:rPr>
        <w:t>平均点を上げるより、低学力の子の支援、手立てをしてほしい</w:t>
      </w:r>
    </w:p>
    <w:p w:rsidR="009441D0" w:rsidRDefault="00560316" w:rsidP="00560316">
      <w:pPr>
        <w:pStyle w:val="a9"/>
        <w:numPr>
          <w:ilvl w:val="0"/>
          <w:numId w:val="29"/>
        </w:numPr>
      </w:pPr>
      <w:r>
        <w:rPr>
          <w:rFonts w:hint="eastAsia"/>
        </w:rPr>
        <w:t>電子黒板等のしっかりとした活用を図ること</w:t>
      </w:r>
    </w:p>
    <w:p w:rsidR="00560316" w:rsidRDefault="00560316" w:rsidP="00560316">
      <w:pPr>
        <w:pStyle w:val="a9"/>
        <w:numPr>
          <w:ilvl w:val="0"/>
          <w:numId w:val="29"/>
        </w:numPr>
      </w:pPr>
      <w:r>
        <w:rPr>
          <w:rFonts w:hint="eastAsia"/>
        </w:rPr>
        <w:t>発達障害のある子どもへの支援や周囲への理解を図る取り組みの充実</w:t>
      </w:r>
    </w:p>
    <w:p w:rsidR="009441D0" w:rsidRDefault="009441D0" w:rsidP="009441D0">
      <w:pPr>
        <w:pStyle w:val="a9"/>
        <w:ind w:left="210" w:hangingChars="100" w:hanging="210"/>
      </w:pPr>
    </w:p>
    <w:p w:rsidR="00235C3E" w:rsidRDefault="00235C3E" w:rsidP="009441D0">
      <w:pPr>
        <w:pStyle w:val="a9"/>
        <w:ind w:left="210" w:hangingChars="100" w:hanging="210"/>
      </w:pPr>
    </w:p>
    <w:p w:rsidR="00235C3E" w:rsidRPr="00560316" w:rsidRDefault="00235C3E" w:rsidP="009441D0">
      <w:pPr>
        <w:pStyle w:val="a9"/>
        <w:ind w:left="210" w:hangingChars="100" w:hanging="210"/>
      </w:pPr>
    </w:p>
    <w:p w:rsidR="00A623C7" w:rsidRPr="00235C3E" w:rsidRDefault="00CB240D" w:rsidP="00A623C7">
      <w:pPr>
        <w:pStyle w:val="a9"/>
        <w:ind w:left="402" w:hangingChars="100" w:hanging="402"/>
        <w:rPr>
          <w:b/>
          <w:sz w:val="40"/>
          <w:szCs w:val="40"/>
          <w:bdr w:val="single" w:sz="4" w:space="0" w:color="auto"/>
          <w:shd w:val="pct15" w:color="auto" w:fill="FFFFFF"/>
        </w:rPr>
      </w:pPr>
      <w:r>
        <w:rPr>
          <w:rFonts w:hint="eastAsia"/>
          <w:b/>
          <w:sz w:val="40"/>
          <w:szCs w:val="40"/>
          <w:highlight w:val="lightGray"/>
          <w:bdr w:val="single" w:sz="4" w:space="0" w:color="auto"/>
          <w:shd w:val="pct15" w:color="auto" w:fill="FFFFFF"/>
        </w:rPr>
        <w:lastRenderedPageBreak/>
        <w:t>10</w:t>
      </w:r>
      <w:r w:rsidR="00D67B1B">
        <w:rPr>
          <w:rFonts w:hint="eastAsia"/>
          <w:b/>
          <w:sz w:val="40"/>
          <w:szCs w:val="40"/>
          <w:highlight w:val="lightGray"/>
          <w:bdr w:val="single" w:sz="4" w:space="0" w:color="auto"/>
          <w:shd w:val="pct15" w:color="auto" w:fill="FFFFFF"/>
        </w:rPr>
        <w:t xml:space="preserve">　</w:t>
      </w:r>
      <w:r w:rsidR="00A623C7" w:rsidRPr="00235C3E">
        <w:rPr>
          <w:rFonts w:hint="eastAsia"/>
          <w:b/>
          <w:sz w:val="40"/>
          <w:szCs w:val="40"/>
          <w:highlight w:val="lightGray"/>
          <w:bdr w:val="single" w:sz="4" w:space="0" w:color="auto"/>
          <w:shd w:val="pct15" w:color="auto" w:fill="FFFFFF"/>
        </w:rPr>
        <w:t>生涯学習の推進</w:t>
      </w:r>
    </w:p>
    <w:p w:rsidR="00A623C7" w:rsidRPr="00235C3E" w:rsidRDefault="007B72A3" w:rsidP="00A623C7">
      <w:pPr>
        <w:pStyle w:val="a9"/>
        <w:ind w:left="241" w:hangingChars="100" w:hanging="241"/>
        <w:rPr>
          <w:b/>
          <w:sz w:val="24"/>
          <w:szCs w:val="24"/>
          <w:highlight w:val="yellow"/>
        </w:rPr>
      </w:pPr>
      <w:r w:rsidRPr="00235C3E">
        <w:rPr>
          <w:rFonts w:hint="eastAsia"/>
          <w:b/>
          <w:sz w:val="24"/>
          <w:szCs w:val="24"/>
          <w:highlight w:val="yellow"/>
        </w:rPr>
        <w:t>【市民ニーズを捉えた講座を増やすこと】</w:t>
      </w:r>
    </w:p>
    <w:p w:rsidR="00531862" w:rsidRPr="005C4C75" w:rsidRDefault="00531862" w:rsidP="005C4C75">
      <w:pPr>
        <w:rPr>
          <w:szCs w:val="21"/>
        </w:rPr>
      </w:pPr>
      <w:r w:rsidRPr="00531862">
        <w:rPr>
          <w:rFonts w:hint="eastAsia"/>
          <w:szCs w:val="21"/>
        </w:rPr>
        <w:t>（まとめの基礎となった個別意見）</w:t>
      </w:r>
    </w:p>
    <w:p w:rsidR="00A623C7" w:rsidRDefault="007B72A3" w:rsidP="007B72A3">
      <w:pPr>
        <w:pStyle w:val="a9"/>
        <w:numPr>
          <w:ilvl w:val="0"/>
          <w:numId w:val="19"/>
        </w:numPr>
      </w:pPr>
      <w:r>
        <w:rPr>
          <w:rFonts w:hint="eastAsia"/>
        </w:rPr>
        <w:t>コミュニティ主催での講座等が増えるよう強化・支援する</w:t>
      </w:r>
    </w:p>
    <w:p w:rsidR="00A623C7" w:rsidRDefault="007B72A3" w:rsidP="007B72A3">
      <w:pPr>
        <w:pStyle w:val="a9"/>
        <w:numPr>
          <w:ilvl w:val="0"/>
          <w:numId w:val="19"/>
        </w:numPr>
      </w:pPr>
      <w:r>
        <w:rPr>
          <w:rFonts w:hint="eastAsia"/>
        </w:rPr>
        <w:t>今後、どのような生涯学習をやりたいのかアンケートで尋ねてみたらどうか。退職後のライフスタイルの中</w:t>
      </w:r>
      <w:r w:rsidR="006C7E3F">
        <w:rPr>
          <w:rFonts w:hint="eastAsia"/>
        </w:rPr>
        <w:t>で</w:t>
      </w:r>
      <w:r>
        <w:rPr>
          <w:rFonts w:hint="eastAsia"/>
        </w:rPr>
        <w:t>取り組む希望者も多いのではないか</w:t>
      </w:r>
    </w:p>
    <w:p w:rsidR="007B72A3" w:rsidRDefault="007B72A3" w:rsidP="007B72A3">
      <w:pPr>
        <w:pStyle w:val="a9"/>
        <w:numPr>
          <w:ilvl w:val="0"/>
          <w:numId w:val="19"/>
        </w:numPr>
      </w:pPr>
      <w:r>
        <w:rPr>
          <w:rFonts w:hint="eastAsia"/>
        </w:rPr>
        <w:t>流行やブームもあるので、毎年アンケートを実施し、希望の多い講座を準備してはどうか</w:t>
      </w:r>
    </w:p>
    <w:p w:rsidR="004D08DF" w:rsidRDefault="004D08DF" w:rsidP="004D08DF">
      <w:pPr>
        <w:pStyle w:val="a9"/>
        <w:ind w:left="360"/>
      </w:pPr>
    </w:p>
    <w:p w:rsidR="00A623C7" w:rsidRPr="00235C3E" w:rsidRDefault="009018D8" w:rsidP="00A623C7">
      <w:pPr>
        <w:pStyle w:val="a9"/>
        <w:ind w:left="241" w:hangingChars="100" w:hanging="241"/>
        <w:rPr>
          <w:b/>
          <w:sz w:val="24"/>
          <w:szCs w:val="24"/>
          <w:highlight w:val="yellow"/>
        </w:rPr>
      </w:pPr>
      <w:r w:rsidRPr="00235C3E">
        <w:rPr>
          <w:rFonts w:hint="eastAsia"/>
          <w:b/>
          <w:sz w:val="24"/>
          <w:szCs w:val="24"/>
          <w:highlight w:val="yellow"/>
        </w:rPr>
        <w:t>【図書館にカフェ等くつろげるスペースの設置を検討すること】</w:t>
      </w:r>
    </w:p>
    <w:p w:rsidR="00531862" w:rsidRPr="005C4C75" w:rsidRDefault="00531862" w:rsidP="005C4C75">
      <w:pPr>
        <w:rPr>
          <w:szCs w:val="21"/>
        </w:rPr>
      </w:pPr>
      <w:r w:rsidRPr="00531862">
        <w:rPr>
          <w:rFonts w:hint="eastAsia"/>
          <w:szCs w:val="21"/>
        </w:rPr>
        <w:t>（まとめの基礎となった個別意見）</w:t>
      </w:r>
    </w:p>
    <w:p w:rsidR="00A623C7" w:rsidRDefault="009018D8" w:rsidP="009018D8">
      <w:pPr>
        <w:pStyle w:val="a9"/>
        <w:numPr>
          <w:ilvl w:val="0"/>
          <w:numId w:val="19"/>
        </w:numPr>
      </w:pPr>
      <w:r>
        <w:rPr>
          <w:rFonts w:hint="eastAsia"/>
        </w:rPr>
        <w:t>図書館に喫茶スペース等くつろげる施設を作ってはどうか</w:t>
      </w:r>
    </w:p>
    <w:p w:rsidR="00A623C7" w:rsidRDefault="009018D8" w:rsidP="009018D8">
      <w:pPr>
        <w:pStyle w:val="a9"/>
        <w:numPr>
          <w:ilvl w:val="0"/>
          <w:numId w:val="19"/>
        </w:numPr>
      </w:pPr>
      <w:r>
        <w:rPr>
          <w:rFonts w:hint="eastAsia"/>
        </w:rPr>
        <w:t>図書館をワンストップで楽しめる場所に（例えば、</w:t>
      </w:r>
      <w:r w:rsidR="00E21B1A">
        <w:rPr>
          <w:rFonts w:hint="eastAsia"/>
        </w:rPr>
        <w:t>カフェを併設）</w:t>
      </w:r>
    </w:p>
    <w:p w:rsidR="00A623C7" w:rsidRDefault="00A623C7"/>
    <w:p w:rsidR="00E21B1A" w:rsidRDefault="00E21B1A" w:rsidP="00E21B1A">
      <w:pPr>
        <w:pStyle w:val="a9"/>
        <w:ind w:left="241" w:hangingChars="100" w:hanging="241"/>
        <w:rPr>
          <w:b/>
          <w:sz w:val="24"/>
          <w:szCs w:val="24"/>
        </w:rPr>
      </w:pPr>
      <w:r w:rsidRPr="00235C3E">
        <w:rPr>
          <w:rFonts w:hint="eastAsia"/>
          <w:b/>
          <w:sz w:val="24"/>
          <w:szCs w:val="24"/>
          <w:highlight w:val="yellow"/>
        </w:rPr>
        <w:t>【地区公民館</w:t>
      </w:r>
      <w:r w:rsidR="006C7E3F" w:rsidRPr="00235C3E">
        <w:rPr>
          <w:rFonts w:hint="eastAsia"/>
          <w:b/>
          <w:sz w:val="24"/>
          <w:szCs w:val="24"/>
          <w:highlight w:val="yellow"/>
        </w:rPr>
        <w:t>における</w:t>
      </w:r>
      <w:r w:rsidRPr="00235C3E">
        <w:rPr>
          <w:rFonts w:hint="eastAsia"/>
          <w:b/>
          <w:sz w:val="24"/>
          <w:szCs w:val="24"/>
          <w:highlight w:val="yellow"/>
        </w:rPr>
        <w:t>生涯学習活動への支援を検討すること】</w:t>
      </w:r>
    </w:p>
    <w:p w:rsidR="00E21B1A" w:rsidRPr="005C4C75" w:rsidRDefault="00E21B1A" w:rsidP="00E21B1A">
      <w:pPr>
        <w:rPr>
          <w:szCs w:val="21"/>
        </w:rPr>
      </w:pPr>
      <w:r w:rsidRPr="00531862">
        <w:rPr>
          <w:rFonts w:hint="eastAsia"/>
          <w:szCs w:val="21"/>
        </w:rPr>
        <w:t>（まとめの基礎となった個別意見）</w:t>
      </w:r>
    </w:p>
    <w:p w:rsidR="00E21B1A" w:rsidRDefault="00E21B1A" w:rsidP="00E21B1A">
      <w:pPr>
        <w:pStyle w:val="a9"/>
        <w:numPr>
          <w:ilvl w:val="0"/>
          <w:numId w:val="19"/>
        </w:numPr>
      </w:pPr>
      <w:r>
        <w:rPr>
          <w:rFonts w:hint="eastAsia"/>
        </w:rPr>
        <w:t>交通手段が原因で、講座等に参加できない人もいる。身近な公民館等（福祉事業所等を含む）で、地域住民の特技を生かした講座の開催をしてはどうか</w:t>
      </w:r>
    </w:p>
    <w:p w:rsidR="00E21B1A" w:rsidRPr="00E21B1A" w:rsidRDefault="00E21B1A"/>
    <w:p w:rsidR="009441D0" w:rsidRDefault="009441D0" w:rsidP="00A623C7">
      <w:pPr>
        <w:ind w:left="241" w:hangingChars="100" w:hanging="241"/>
        <w:rPr>
          <w:b/>
          <w:sz w:val="24"/>
          <w:szCs w:val="24"/>
          <w:bdr w:val="single" w:sz="4" w:space="0" w:color="auto"/>
          <w:shd w:val="pct15" w:color="auto" w:fill="FFFFFF"/>
        </w:rPr>
      </w:pPr>
    </w:p>
    <w:p w:rsidR="00A623C7" w:rsidRPr="00235C3E" w:rsidRDefault="00CB240D" w:rsidP="00A623C7">
      <w:pPr>
        <w:ind w:left="402" w:hangingChars="100" w:hanging="402"/>
        <w:rPr>
          <w:b/>
          <w:sz w:val="40"/>
          <w:szCs w:val="40"/>
          <w:bdr w:val="single" w:sz="4" w:space="0" w:color="auto"/>
          <w:shd w:val="pct15" w:color="auto" w:fill="FFFFFF"/>
        </w:rPr>
      </w:pPr>
      <w:r>
        <w:rPr>
          <w:rFonts w:hint="eastAsia"/>
          <w:b/>
          <w:sz w:val="40"/>
          <w:szCs w:val="40"/>
          <w:highlight w:val="lightGray"/>
          <w:bdr w:val="single" w:sz="4" w:space="0" w:color="auto"/>
          <w:shd w:val="pct15" w:color="auto" w:fill="FFFFFF"/>
        </w:rPr>
        <w:t>11</w:t>
      </w:r>
      <w:r w:rsidR="00D67B1B">
        <w:rPr>
          <w:rFonts w:hint="eastAsia"/>
          <w:b/>
          <w:sz w:val="40"/>
          <w:szCs w:val="40"/>
          <w:highlight w:val="lightGray"/>
          <w:bdr w:val="single" w:sz="4" w:space="0" w:color="auto"/>
          <w:shd w:val="pct15" w:color="auto" w:fill="FFFFFF"/>
        </w:rPr>
        <w:t xml:space="preserve">　</w:t>
      </w:r>
      <w:r w:rsidR="00A623C7" w:rsidRPr="00235C3E">
        <w:rPr>
          <w:rFonts w:hint="eastAsia"/>
          <w:b/>
          <w:sz w:val="40"/>
          <w:szCs w:val="40"/>
          <w:highlight w:val="lightGray"/>
          <w:bdr w:val="single" w:sz="4" w:space="0" w:color="auto"/>
          <w:shd w:val="pct15" w:color="auto" w:fill="FFFFFF"/>
        </w:rPr>
        <w:t>生涯スポーツの推進</w:t>
      </w:r>
    </w:p>
    <w:p w:rsidR="00A623C7" w:rsidRPr="00235C3E" w:rsidRDefault="00D1186E" w:rsidP="00A623C7">
      <w:pPr>
        <w:ind w:left="241" w:hangingChars="100" w:hanging="241"/>
        <w:rPr>
          <w:b/>
          <w:sz w:val="24"/>
          <w:szCs w:val="24"/>
          <w:highlight w:val="yellow"/>
        </w:rPr>
      </w:pPr>
      <w:r w:rsidRPr="00235C3E">
        <w:rPr>
          <w:rFonts w:hint="eastAsia"/>
          <w:b/>
          <w:sz w:val="24"/>
          <w:szCs w:val="24"/>
          <w:highlight w:val="yellow"/>
        </w:rPr>
        <w:t>【民間施設の利活用を促進し、スポーツしやすい環境づくりに努める</w:t>
      </w:r>
      <w:r w:rsidR="009469EA" w:rsidRPr="00235C3E">
        <w:rPr>
          <w:rFonts w:hint="eastAsia"/>
          <w:b/>
          <w:sz w:val="24"/>
          <w:szCs w:val="24"/>
          <w:highlight w:val="yellow"/>
        </w:rPr>
        <w:t>こと</w:t>
      </w:r>
      <w:r w:rsidRPr="00235C3E">
        <w:rPr>
          <w:rFonts w:hint="eastAsia"/>
          <w:b/>
          <w:sz w:val="24"/>
          <w:szCs w:val="24"/>
          <w:highlight w:val="yellow"/>
        </w:rPr>
        <w:t>】</w:t>
      </w:r>
    </w:p>
    <w:p w:rsidR="00531862" w:rsidRPr="005C4C75" w:rsidRDefault="00531862" w:rsidP="005C4C75">
      <w:pPr>
        <w:rPr>
          <w:szCs w:val="21"/>
        </w:rPr>
      </w:pPr>
      <w:r w:rsidRPr="00531862">
        <w:rPr>
          <w:rFonts w:hint="eastAsia"/>
          <w:szCs w:val="21"/>
        </w:rPr>
        <w:t>（まとめの基礎となった個別意見）</w:t>
      </w:r>
    </w:p>
    <w:p w:rsidR="00A623C7" w:rsidRDefault="00D1186E" w:rsidP="00D1186E">
      <w:pPr>
        <w:pStyle w:val="aa"/>
        <w:numPr>
          <w:ilvl w:val="0"/>
          <w:numId w:val="24"/>
        </w:numPr>
        <w:ind w:leftChars="0"/>
      </w:pPr>
      <w:r>
        <w:rPr>
          <w:rFonts w:hint="eastAsia"/>
        </w:rPr>
        <w:t>バッティングセンター等の施設を保護</w:t>
      </w:r>
    </w:p>
    <w:p w:rsidR="00A623C7" w:rsidRDefault="00D1186E" w:rsidP="00D1186E">
      <w:pPr>
        <w:pStyle w:val="aa"/>
        <w:numPr>
          <w:ilvl w:val="0"/>
          <w:numId w:val="24"/>
        </w:numPr>
        <w:ind w:leftChars="0"/>
      </w:pPr>
      <w:r>
        <w:rPr>
          <w:rFonts w:hint="eastAsia"/>
        </w:rPr>
        <w:t>民間スポーツクラブの普及</w:t>
      </w:r>
    </w:p>
    <w:p w:rsidR="00A623C7" w:rsidRDefault="00D1186E" w:rsidP="00D1186E">
      <w:pPr>
        <w:pStyle w:val="aa"/>
        <w:numPr>
          <w:ilvl w:val="0"/>
          <w:numId w:val="24"/>
        </w:numPr>
        <w:ind w:leftChars="0"/>
      </w:pPr>
      <w:r>
        <w:rPr>
          <w:rFonts w:hint="eastAsia"/>
        </w:rPr>
        <w:t>農業公園をスポーツのために開放する</w:t>
      </w:r>
    </w:p>
    <w:p w:rsidR="00A623C7" w:rsidRDefault="00D1186E" w:rsidP="00D1186E">
      <w:pPr>
        <w:pStyle w:val="aa"/>
        <w:numPr>
          <w:ilvl w:val="0"/>
          <w:numId w:val="24"/>
        </w:numPr>
        <w:ind w:leftChars="0"/>
      </w:pPr>
      <w:r>
        <w:rPr>
          <w:rFonts w:hint="eastAsia"/>
        </w:rPr>
        <w:t>スポーツ教室の普及</w:t>
      </w:r>
    </w:p>
    <w:p w:rsidR="00A623C7" w:rsidRDefault="00D1186E" w:rsidP="00D1186E">
      <w:pPr>
        <w:pStyle w:val="aa"/>
        <w:numPr>
          <w:ilvl w:val="0"/>
          <w:numId w:val="24"/>
        </w:numPr>
        <w:ind w:leftChars="0"/>
      </w:pPr>
      <w:r>
        <w:rPr>
          <w:rFonts w:hint="eastAsia"/>
        </w:rPr>
        <w:t>企業の施設を利用</w:t>
      </w:r>
    </w:p>
    <w:p w:rsidR="00A623C7" w:rsidRDefault="00A623C7" w:rsidP="00A623C7">
      <w:pPr>
        <w:ind w:left="210" w:hangingChars="100" w:hanging="210"/>
      </w:pPr>
    </w:p>
    <w:p w:rsidR="00A623C7" w:rsidRPr="00235C3E" w:rsidRDefault="00FB575A" w:rsidP="00A623C7">
      <w:pPr>
        <w:ind w:left="241" w:hangingChars="100" w:hanging="241"/>
        <w:rPr>
          <w:b/>
          <w:sz w:val="24"/>
          <w:szCs w:val="24"/>
          <w:highlight w:val="yellow"/>
        </w:rPr>
      </w:pPr>
      <w:r w:rsidRPr="00235C3E">
        <w:rPr>
          <w:rFonts w:hint="eastAsia"/>
          <w:b/>
          <w:sz w:val="24"/>
          <w:szCs w:val="24"/>
          <w:highlight w:val="yellow"/>
        </w:rPr>
        <w:t>【市民誰もが体を動かす機会として「</w:t>
      </w:r>
      <w:r w:rsidR="00235C3E" w:rsidRPr="00235C3E">
        <w:rPr>
          <w:rFonts w:hint="eastAsia"/>
          <w:b/>
          <w:sz w:val="24"/>
          <w:szCs w:val="24"/>
          <w:highlight w:val="yellow"/>
        </w:rPr>
        <w:t>ラジオ体操</w:t>
      </w:r>
      <w:r w:rsidR="00BE089A" w:rsidRPr="00235C3E">
        <w:rPr>
          <w:rFonts w:hint="eastAsia"/>
          <w:b/>
          <w:sz w:val="24"/>
          <w:szCs w:val="24"/>
          <w:highlight w:val="yellow"/>
        </w:rPr>
        <w:t>」の推進を行うこと</w:t>
      </w:r>
      <w:r w:rsidRPr="00235C3E">
        <w:rPr>
          <w:rFonts w:hint="eastAsia"/>
          <w:b/>
          <w:sz w:val="24"/>
          <w:szCs w:val="24"/>
          <w:highlight w:val="yellow"/>
        </w:rPr>
        <w:t>】</w:t>
      </w:r>
    </w:p>
    <w:p w:rsidR="00531862" w:rsidRPr="005C4C75" w:rsidRDefault="00531862" w:rsidP="005C4C75">
      <w:pPr>
        <w:rPr>
          <w:szCs w:val="21"/>
        </w:rPr>
      </w:pPr>
      <w:r w:rsidRPr="00531862">
        <w:rPr>
          <w:rFonts w:hint="eastAsia"/>
          <w:szCs w:val="21"/>
        </w:rPr>
        <w:t>（まとめの基礎となった個別意見）</w:t>
      </w:r>
    </w:p>
    <w:p w:rsidR="00A623C7" w:rsidRDefault="00BE089A" w:rsidP="00BE089A">
      <w:pPr>
        <w:pStyle w:val="aa"/>
        <w:numPr>
          <w:ilvl w:val="0"/>
          <w:numId w:val="24"/>
        </w:numPr>
        <w:ind w:leftChars="0"/>
      </w:pPr>
      <w:r>
        <w:rPr>
          <w:rFonts w:hint="eastAsia"/>
        </w:rPr>
        <w:t>体を動かす機会を与えるための方策を考える。</w:t>
      </w:r>
    </w:p>
    <w:p w:rsidR="00A623C7" w:rsidRDefault="00BE089A" w:rsidP="00BE089A">
      <w:pPr>
        <w:pStyle w:val="aa"/>
        <w:numPr>
          <w:ilvl w:val="0"/>
          <w:numId w:val="24"/>
        </w:numPr>
        <w:ind w:leftChars="0"/>
      </w:pPr>
      <w:r>
        <w:rPr>
          <w:rFonts w:hint="eastAsia"/>
        </w:rPr>
        <w:t>「合志健康体操」を作る</w:t>
      </w:r>
    </w:p>
    <w:p w:rsidR="00E77A84" w:rsidRDefault="00E77A84" w:rsidP="009441D0">
      <w:pPr>
        <w:ind w:left="210" w:hangingChars="100" w:hanging="210"/>
      </w:pPr>
    </w:p>
    <w:p w:rsidR="00235C3E" w:rsidRDefault="00235C3E" w:rsidP="009441D0">
      <w:pPr>
        <w:ind w:left="210" w:hangingChars="100" w:hanging="210"/>
      </w:pPr>
    </w:p>
    <w:p w:rsidR="00072CFE" w:rsidRPr="00235C3E" w:rsidRDefault="00072CFE" w:rsidP="00072CFE">
      <w:pPr>
        <w:ind w:left="241" w:hangingChars="100" w:hanging="241"/>
        <w:rPr>
          <w:b/>
          <w:sz w:val="24"/>
          <w:szCs w:val="24"/>
          <w:highlight w:val="yellow"/>
        </w:rPr>
      </w:pPr>
      <w:r w:rsidRPr="00235C3E">
        <w:rPr>
          <w:rFonts w:hint="eastAsia"/>
          <w:b/>
          <w:sz w:val="24"/>
          <w:szCs w:val="24"/>
          <w:highlight w:val="yellow"/>
        </w:rPr>
        <w:lastRenderedPageBreak/>
        <w:t>【高齢者が参加しやすいようシニア世代向けニュースポーツの推進を行う</w:t>
      </w:r>
      <w:r w:rsidR="009469EA" w:rsidRPr="00235C3E">
        <w:rPr>
          <w:rFonts w:hint="eastAsia"/>
          <w:b/>
          <w:sz w:val="24"/>
          <w:szCs w:val="24"/>
          <w:highlight w:val="yellow"/>
        </w:rPr>
        <w:t>こと</w:t>
      </w:r>
      <w:r w:rsidRPr="00235C3E">
        <w:rPr>
          <w:rFonts w:hint="eastAsia"/>
          <w:b/>
          <w:sz w:val="24"/>
          <w:szCs w:val="24"/>
          <w:highlight w:val="yellow"/>
        </w:rPr>
        <w:t>】</w:t>
      </w:r>
    </w:p>
    <w:p w:rsidR="00072CFE" w:rsidRPr="005C4C75" w:rsidRDefault="00072CFE" w:rsidP="00072CFE">
      <w:pPr>
        <w:rPr>
          <w:szCs w:val="21"/>
        </w:rPr>
      </w:pPr>
      <w:r w:rsidRPr="00531862">
        <w:rPr>
          <w:rFonts w:hint="eastAsia"/>
          <w:szCs w:val="21"/>
        </w:rPr>
        <w:t>（まとめの基礎となった個別意見）</w:t>
      </w:r>
    </w:p>
    <w:p w:rsidR="00072CFE" w:rsidRDefault="004D242E" w:rsidP="00072CFE">
      <w:pPr>
        <w:pStyle w:val="aa"/>
        <w:numPr>
          <w:ilvl w:val="0"/>
          <w:numId w:val="24"/>
        </w:numPr>
        <w:ind w:leftChars="0"/>
      </w:pPr>
      <w:r>
        <w:rPr>
          <w:rFonts w:hint="eastAsia"/>
        </w:rPr>
        <w:t>シニア世代に定期的にスポーツをする</w:t>
      </w:r>
      <w:r w:rsidR="002D74B3">
        <w:rPr>
          <w:rFonts w:hint="eastAsia"/>
        </w:rPr>
        <w:t>習慣をつけて寝たきり生活にならない取り組みを行う</w:t>
      </w:r>
    </w:p>
    <w:p w:rsidR="00072CFE" w:rsidRDefault="002D74B3" w:rsidP="00072CFE">
      <w:pPr>
        <w:pStyle w:val="aa"/>
        <w:numPr>
          <w:ilvl w:val="0"/>
          <w:numId w:val="24"/>
        </w:numPr>
        <w:ind w:leftChars="0"/>
      </w:pPr>
      <w:r>
        <w:rPr>
          <w:rFonts w:hint="eastAsia"/>
        </w:rPr>
        <w:t>高齢者も楽しめるような</w:t>
      </w:r>
      <w:r w:rsidR="00EC5B37">
        <w:rPr>
          <w:rFonts w:hint="eastAsia"/>
        </w:rPr>
        <w:t>ニュー</w:t>
      </w:r>
      <w:r>
        <w:rPr>
          <w:rFonts w:hint="eastAsia"/>
        </w:rPr>
        <w:t>スポーツを取り入れてはどうか</w:t>
      </w:r>
    </w:p>
    <w:p w:rsidR="002D74B3" w:rsidRDefault="002D74B3" w:rsidP="002D74B3">
      <w:pPr>
        <w:pStyle w:val="aa"/>
        <w:ind w:leftChars="0" w:left="360"/>
      </w:pPr>
    </w:p>
    <w:p w:rsidR="00EC5B37" w:rsidRDefault="00EC5B37" w:rsidP="00EC5B37">
      <w:pPr>
        <w:ind w:left="241" w:hangingChars="100" w:hanging="241"/>
        <w:rPr>
          <w:b/>
          <w:sz w:val="24"/>
          <w:szCs w:val="24"/>
        </w:rPr>
      </w:pPr>
      <w:r w:rsidRPr="00CB240D">
        <w:rPr>
          <w:rFonts w:hint="eastAsia"/>
          <w:b/>
          <w:sz w:val="24"/>
          <w:szCs w:val="24"/>
          <w:highlight w:val="yellow"/>
        </w:rPr>
        <w:t>【</w:t>
      </w:r>
      <w:r w:rsidR="00317DBE" w:rsidRPr="00CB240D">
        <w:rPr>
          <w:rFonts w:hint="eastAsia"/>
          <w:b/>
          <w:sz w:val="24"/>
          <w:szCs w:val="24"/>
          <w:highlight w:val="yellow"/>
        </w:rPr>
        <w:t>部活動</w:t>
      </w:r>
      <w:r w:rsidR="00592A3B" w:rsidRPr="00CB240D">
        <w:rPr>
          <w:rFonts w:hint="eastAsia"/>
          <w:b/>
          <w:sz w:val="24"/>
          <w:szCs w:val="24"/>
          <w:highlight w:val="yellow"/>
        </w:rPr>
        <w:t>の</w:t>
      </w:r>
      <w:r w:rsidRPr="00CB240D">
        <w:rPr>
          <w:rFonts w:hint="eastAsia"/>
          <w:b/>
          <w:sz w:val="24"/>
          <w:szCs w:val="24"/>
          <w:highlight w:val="yellow"/>
        </w:rPr>
        <w:t>社会体育</w:t>
      </w:r>
      <w:r w:rsidR="00317DBE" w:rsidRPr="00CB240D">
        <w:rPr>
          <w:rFonts w:hint="eastAsia"/>
          <w:b/>
          <w:sz w:val="24"/>
          <w:szCs w:val="24"/>
          <w:highlight w:val="yellow"/>
        </w:rPr>
        <w:t>移行</w:t>
      </w:r>
      <w:r w:rsidRPr="00CB240D">
        <w:rPr>
          <w:rFonts w:hint="eastAsia"/>
          <w:b/>
          <w:sz w:val="24"/>
          <w:szCs w:val="24"/>
          <w:highlight w:val="yellow"/>
        </w:rPr>
        <w:t>に向け、指導者の掘り起こし</w:t>
      </w:r>
      <w:r w:rsidR="009469EA" w:rsidRPr="00CB240D">
        <w:rPr>
          <w:rFonts w:hint="eastAsia"/>
          <w:b/>
          <w:sz w:val="24"/>
          <w:szCs w:val="24"/>
          <w:highlight w:val="yellow"/>
        </w:rPr>
        <w:t>を行うこと</w:t>
      </w:r>
      <w:r w:rsidRPr="00CB240D">
        <w:rPr>
          <w:rFonts w:hint="eastAsia"/>
          <w:b/>
          <w:sz w:val="24"/>
          <w:szCs w:val="24"/>
          <w:highlight w:val="yellow"/>
        </w:rPr>
        <w:t>】</w:t>
      </w:r>
    </w:p>
    <w:p w:rsidR="00EC5B37" w:rsidRPr="005C4C75" w:rsidRDefault="00EC5B37" w:rsidP="00EC5B37">
      <w:pPr>
        <w:rPr>
          <w:szCs w:val="21"/>
        </w:rPr>
      </w:pPr>
      <w:r w:rsidRPr="00531862">
        <w:rPr>
          <w:rFonts w:hint="eastAsia"/>
          <w:szCs w:val="21"/>
        </w:rPr>
        <w:t>（まとめの基礎となった個別意見）</w:t>
      </w:r>
    </w:p>
    <w:p w:rsidR="00EC5B37" w:rsidRDefault="00481C6F" w:rsidP="00EC5B37">
      <w:pPr>
        <w:pStyle w:val="aa"/>
        <w:numPr>
          <w:ilvl w:val="0"/>
          <w:numId w:val="24"/>
        </w:numPr>
        <w:ind w:leftChars="0"/>
      </w:pPr>
      <w:r>
        <w:rPr>
          <w:rFonts w:hint="eastAsia"/>
        </w:rPr>
        <w:t>有名スポーツ経験者に頼む</w:t>
      </w:r>
    </w:p>
    <w:p w:rsidR="00EC5B37" w:rsidRDefault="00481C6F" w:rsidP="00EC5B37">
      <w:pPr>
        <w:pStyle w:val="aa"/>
        <w:numPr>
          <w:ilvl w:val="0"/>
          <w:numId w:val="24"/>
        </w:numPr>
        <w:ind w:leftChars="0"/>
      </w:pPr>
      <w:r>
        <w:rPr>
          <w:rFonts w:hint="eastAsia"/>
        </w:rPr>
        <w:t>スポーツ経験者</w:t>
      </w:r>
      <w:r w:rsidR="000E57F7">
        <w:rPr>
          <w:rFonts w:hint="eastAsia"/>
        </w:rPr>
        <w:t>の</w:t>
      </w:r>
      <w:r>
        <w:rPr>
          <w:rFonts w:hint="eastAsia"/>
        </w:rPr>
        <w:t>掘り起こし</w:t>
      </w:r>
    </w:p>
    <w:p w:rsidR="00481C6F" w:rsidRDefault="00481C6F" w:rsidP="00EC5B37">
      <w:pPr>
        <w:pStyle w:val="aa"/>
        <w:numPr>
          <w:ilvl w:val="0"/>
          <w:numId w:val="24"/>
        </w:numPr>
        <w:ind w:leftChars="0"/>
      </w:pPr>
      <w:r>
        <w:rPr>
          <w:rFonts w:hint="eastAsia"/>
        </w:rPr>
        <w:t>クラブ</w:t>
      </w:r>
      <w:r w:rsidR="000E57F7">
        <w:rPr>
          <w:rFonts w:hint="eastAsia"/>
        </w:rPr>
        <w:t>こうし</w:t>
      </w:r>
      <w:r>
        <w:rPr>
          <w:rFonts w:hint="eastAsia"/>
        </w:rPr>
        <w:t>の運営を改善する</w:t>
      </w:r>
    </w:p>
    <w:p w:rsidR="00481C6F" w:rsidRDefault="00481C6F" w:rsidP="00EC5B37">
      <w:pPr>
        <w:pStyle w:val="aa"/>
        <w:numPr>
          <w:ilvl w:val="0"/>
          <w:numId w:val="24"/>
        </w:numPr>
        <w:ind w:leftChars="0"/>
      </w:pPr>
      <w:r>
        <w:rPr>
          <w:rFonts w:hint="eastAsia"/>
        </w:rPr>
        <w:t>スポーツ種目</w:t>
      </w:r>
      <w:r w:rsidR="00133FF5">
        <w:rPr>
          <w:rFonts w:hint="eastAsia"/>
        </w:rPr>
        <w:t>や</w:t>
      </w:r>
      <w:r w:rsidR="00DF6E1C">
        <w:rPr>
          <w:rFonts w:hint="eastAsia"/>
        </w:rPr>
        <w:t>目的別</w:t>
      </w:r>
      <w:r w:rsidR="00133FF5">
        <w:rPr>
          <w:rFonts w:hint="eastAsia"/>
        </w:rPr>
        <w:t>の</w:t>
      </w:r>
      <w:r w:rsidR="00DF6E1C">
        <w:rPr>
          <w:rFonts w:hint="eastAsia"/>
        </w:rPr>
        <w:t>審判養成が必要</w:t>
      </w:r>
    </w:p>
    <w:p w:rsidR="00072CFE" w:rsidRDefault="00072CFE" w:rsidP="009441D0">
      <w:pPr>
        <w:ind w:left="210" w:hangingChars="100" w:hanging="210"/>
      </w:pPr>
    </w:p>
    <w:p w:rsidR="00CB240D" w:rsidRDefault="00CB240D" w:rsidP="009441D0">
      <w:pPr>
        <w:ind w:left="210" w:hangingChars="100" w:hanging="210"/>
      </w:pPr>
    </w:p>
    <w:p w:rsidR="00A623C7" w:rsidRPr="00CB240D" w:rsidRDefault="00CB240D" w:rsidP="00A623C7">
      <w:pPr>
        <w:ind w:left="402" w:hangingChars="100" w:hanging="402"/>
        <w:rPr>
          <w:b/>
          <w:sz w:val="40"/>
          <w:szCs w:val="40"/>
          <w:bdr w:val="single" w:sz="4" w:space="0" w:color="auto"/>
          <w:shd w:val="pct15" w:color="auto" w:fill="FFFFFF"/>
        </w:rPr>
      </w:pPr>
      <w:r>
        <w:rPr>
          <w:rFonts w:hint="eastAsia"/>
          <w:b/>
          <w:sz w:val="40"/>
          <w:szCs w:val="40"/>
          <w:highlight w:val="lightGray"/>
          <w:bdr w:val="single" w:sz="4" w:space="0" w:color="auto"/>
          <w:shd w:val="pct15" w:color="auto" w:fill="FFFFFF"/>
        </w:rPr>
        <w:t>12</w:t>
      </w:r>
      <w:r w:rsidR="00D67B1B">
        <w:rPr>
          <w:rFonts w:hint="eastAsia"/>
          <w:b/>
          <w:sz w:val="40"/>
          <w:szCs w:val="40"/>
          <w:highlight w:val="lightGray"/>
          <w:bdr w:val="single" w:sz="4" w:space="0" w:color="auto"/>
          <w:shd w:val="pct15" w:color="auto" w:fill="FFFFFF"/>
        </w:rPr>
        <w:t xml:space="preserve">　</w:t>
      </w:r>
      <w:r w:rsidR="00A623C7" w:rsidRPr="00CB240D">
        <w:rPr>
          <w:rFonts w:hint="eastAsia"/>
          <w:b/>
          <w:sz w:val="40"/>
          <w:szCs w:val="40"/>
          <w:highlight w:val="lightGray"/>
          <w:bdr w:val="single" w:sz="4" w:space="0" w:color="auto"/>
          <w:shd w:val="pct15" w:color="auto" w:fill="FFFFFF"/>
        </w:rPr>
        <w:t>人権が尊重される社会づくり</w:t>
      </w:r>
    </w:p>
    <w:p w:rsidR="00A623C7" w:rsidRDefault="004071FB" w:rsidP="00A623C7">
      <w:pPr>
        <w:ind w:left="241" w:hangingChars="100" w:hanging="241"/>
        <w:rPr>
          <w:b/>
          <w:sz w:val="24"/>
          <w:szCs w:val="24"/>
        </w:rPr>
      </w:pPr>
      <w:r w:rsidRPr="00CB240D">
        <w:rPr>
          <w:rFonts w:hint="eastAsia"/>
          <w:b/>
          <w:sz w:val="24"/>
          <w:szCs w:val="24"/>
          <w:highlight w:val="yellow"/>
        </w:rPr>
        <w:t>【菊池恵楓園</w:t>
      </w:r>
      <w:r w:rsidR="00BD2C1A" w:rsidRPr="00CB240D">
        <w:rPr>
          <w:rFonts w:hint="eastAsia"/>
          <w:b/>
          <w:sz w:val="24"/>
          <w:szCs w:val="24"/>
          <w:highlight w:val="yellow"/>
        </w:rPr>
        <w:t>と</w:t>
      </w:r>
      <w:r w:rsidRPr="00CB240D">
        <w:rPr>
          <w:rFonts w:hint="eastAsia"/>
          <w:b/>
          <w:sz w:val="24"/>
          <w:szCs w:val="24"/>
          <w:highlight w:val="yellow"/>
        </w:rPr>
        <w:t>の</w:t>
      </w:r>
      <w:r w:rsidR="00BD2C1A" w:rsidRPr="00CB240D">
        <w:rPr>
          <w:rFonts w:hint="eastAsia"/>
          <w:b/>
          <w:sz w:val="24"/>
          <w:szCs w:val="24"/>
          <w:highlight w:val="yellow"/>
        </w:rPr>
        <w:t>連携により</w:t>
      </w:r>
      <w:r w:rsidRPr="00CB240D">
        <w:rPr>
          <w:rFonts w:hint="eastAsia"/>
          <w:b/>
          <w:sz w:val="24"/>
          <w:szCs w:val="24"/>
          <w:highlight w:val="yellow"/>
        </w:rPr>
        <w:t>、ハンセン病に対する正しい知識普及に努めるこ</w:t>
      </w:r>
      <w:r>
        <w:rPr>
          <w:rFonts w:hint="eastAsia"/>
          <w:b/>
          <w:sz w:val="24"/>
          <w:szCs w:val="24"/>
        </w:rPr>
        <w:t>と</w:t>
      </w:r>
      <w:r w:rsidR="00EA0DD2">
        <w:rPr>
          <w:rFonts w:hint="eastAsia"/>
          <w:b/>
          <w:sz w:val="24"/>
          <w:szCs w:val="24"/>
        </w:rPr>
        <w:t>】</w:t>
      </w:r>
    </w:p>
    <w:p w:rsidR="00531862" w:rsidRPr="005C4C75" w:rsidRDefault="00531862" w:rsidP="005C4C75">
      <w:pPr>
        <w:rPr>
          <w:szCs w:val="21"/>
        </w:rPr>
      </w:pPr>
      <w:r w:rsidRPr="00531862">
        <w:rPr>
          <w:rFonts w:hint="eastAsia"/>
          <w:szCs w:val="21"/>
        </w:rPr>
        <w:t>（まとめの基礎となった個別意見）</w:t>
      </w:r>
    </w:p>
    <w:p w:rsidR="00A623C7" w:rsidRDefault="004071FB" w:rsidP="004071FB">
      <w:pPr>
        <w:pStyle w:val="aa"/>
        <w:numPr>
          <w:ilvl w:val="0"/>
          <w:numId w:val="21"/>
        </w:numPr>
        <w:ind w:leftChars="0"/>
      </w:pPr>
      <w:r>
        <w:rPr>
          <w:rFonts w:hint="eastAsia"/>
        </w:rPr>
        <w:t>恵楓園をもっと開かれた施設にしてほしい（保育所も含む）</w:t>
      </w:r>
    </w:p>
    <w:p w:rsidR="00A623C7" w:rsidRDefault="004071FB" w:rsidP="004071FB">
      <w:pPr>
        <w:pStyle w:val="aa"/>
        <w:numPr>
          <w:ilvl w:val="0"/>
          <w:numId w:val="21"/>
        </w:numPr>
        <w:ind w:leftChars="0"/>
      </w:pPr>
      <w:r>
        <w:rPr>
          <w:rFonts w:hint="eastAsia"/>
        </w:rPr>
        <w:t>恵楓園での清掃活動等、ボランティア活動の充実を図る</w:t>
      </w:r>
    </w:p>
    <w:p w:rsidR="00A623C7" w:rsidRDefault="00A623C7" w:rsidP="00A623C7">
      <w:pPr>
        <w:ind w:left="210" w:hangingChars="100" w:hanging="210"/>
      </w:pPr>
    </w:p>
    <w:p w:rsidR="00A623C7" w:rsidRPr="00CB240D" w:rsidRDefault="00236E6D" w:rsidP="00A623C7">
      <w:pPr>
        <w:ind w:left="241" w:hangingChars="100" w:hanging="241"/>
        <w:rPr>
          <w:b/>
          <w:sz w:val="24"/>
          <w:szCs w:val="24"/>
          <w:highlight w:val="yellow"/>
        </w:rPr>
      </w:pPr>
      <w:r w:rsidRPr="00CB240D">
        <w:rPr>
          <w:rFonts w:hint="eastAsia"/>
          <w:b/>
          <w:sz w:val="24"/>
          <w:szCs w:val="24"/>
          <w:highlight w:val="yellow"/>
        </w:rPr>
        <w:t>【</w:t>
      </w:r>
      <w:r w:rsidR="00EF0E80" w:rsidRPr="00CB240D">
        <w:rPr>
          <w:rFonts w:hint="eastAsia"/>
          <w:b/>
          <w:sz w:val="24"/>
          <w:szCs w:val="24"/>
          <w:highlight w:val="yellow"/>
        </w:rPr>
        <w:t>人権啓発の機会を増やす取り組み</w:t>
      </w:r>
      <w:r w:rsidR="009469EA" w:rsidRPr="00CB240D">
        <w:rPr>
          <w:rFonts w:hint="eastAsia"/>
          <w:b/>
          <w:sz w:val="24"/>
          <w:szCs w:val="24"/>
          <w:highlight w:val="yellow"/>
        </w:rPr>
        <w:t>を</w:t>
      </w:r>
      <w:r w:rsidR="00EF0E80" w:rsidRPr="00CB240D">
        <w:rPr>
          <w:rFonts w:hint="eastAsia"/>
          <w:b/>
          <w:sz w:val="24"/>
          <w:szCs w:val="24"/>
          <w:highlight w:val="yellow"/>
        </w:rPr>
        <w:t>推進</w:t>
      </w:r>
      <w:r w:rsidR="009469EA" w:rsidRPr="00CB240D">
        <w:rPr>
          <w:rFonts w:hint="eastAsia"/>
          <w:b/>
          <w:sz w:val="24"/>
          <w:szCs w:val="24"/>
          <w:highlight w:val="yellow"/>
        </w:rPr>
        <w:t>すること</w:t>
      </w:r>
      <w:r w:rsidRPr="00CB240D">
        <w:rPr>
          <w:rFonts w:hint="eastAsia"/>
          <w:b/>
          <w:sz w:val="24"/>
          <w:szCs w:val="24"/>
          <w:highlight w:val="yellow"/>
        </w:rPr>
        <w:t>】</w:t>
      </w:r>
    </w:p>
    <w:p w:rsidR="00531862" w:rsidRPr="005C4C75" w:rsidRDefault="00531862" w:rsidP="005C4C75">
      <w:pPr>
        <w:rPr>
          <w:szCs w:val="21"/>
        </w:rPr>
      </w:pPr>
      <w:r w:rsidRPr="00531862">
        <w:rPr>
          <w:rFonts w:hint="eastAsia"/>
          <w:szCs w:val="21"/>
        </w:rPr>
        <w:t>（まとめの基礎となった個別意見）</w:t>
      </w:r>
    </w:p>
    <w:p w:rsidR="00A623C7" w:rsidRDefault="00EF0E80" w:rsidP="00EF0E80">
      <w:pPr>
        <w:pStyle w:val="aa"/>
        <w:numPr>
          <w:ilvl w:val="0"/>
          <w:numId w:val="21"/>
        </w:numPr>
        <w:ind w:leftChars="0"/>
      </w:pPr>
      <w:r>
        <w:rPr>
          <w:rFonts w:hint="eastAsia"/>
        </w:rPr>
        <w:t>人権相談の窓口をもっとＰＲする（電話番号等）</w:t>
      </w:r>
    </w:p>
    <w:p w:rsidR="00A623C7" w:rsidRDefault="00EF0E80" w:rsidP="00EF0E80">
      <w:pPr>
        <w:pStyle w:val="aa"/>
        <w:numPr>
          <w:ilvl w:val="0"/>
          <w:numId w:val="21"/>
        </w:numPr>
        <w:ind w:leftChars="0"/>
      </w:pPr>
      <w:r>
        <w:rPr>
          <w:rFonts w:hint="eastAsia"/>
        </w:rPr>
        <w:t>公民館での講座等に出向いて、少しの時間でも話をする、地道な啓発活動を行っていくことが必要</w:t>
      </w:r>
    </w:p>
    <w:p w:rsidR="00A623C7" w:rsidRDefault="00A623C7"/>
    <w:p w:rsidR="00EF0E80" w:rsidRPr="00CB240D" w:rsidRDefault="00EF0E80" w:rsidP="00EF0E80">
      <w:pPr>
        <w:ind w:left="241" w:hangingChars="100" w:hanging="241"/>
        <w:rPr>
          <w:b/>
          <w:sz w:val="24"/>
          <w:szCs w:val="24"/>
          <w:highlight w:val="yellow"/>
        </w:rPr>
      </w:pPr>
      <w:r w:rsidRPr="00CB240D">
        <w:rPr>
          <w:rFonts w:hint="eastAsia"/>
          <w:b/>
          <w:sz w:val="24"/>
          <w:szCs w:val="24"/>
          <w:highlight w:val="yellow"/>
        </w:rPr>
        <w:t>【学校教育の中でさらなる人権教育・啓発に努めること】</w:t>
      </w:r>
    </w:p>
    <w:p w:rsidR="00EF0E80" w:rsidRPr="005C4C75" w:rsidRDefault="00EF0E80" w:rsidP="00EF0E80">
      <w:pPr>
        <w:rPr>
          <w:szCs w:val="21"/>
        </w:rPr>
      </w:pPr>
      <w:r w:rsidRPr="00531862">
        <w:rPr>
          <w:rFonts w:hint="eastAsia"/>
          <w:szCs w:val="21"/>
        </w:rPr>
        <w:t>（まとめの基礎となった個別意見）</w:t>
      </w:r>
    </w:p>
    <w:p w:rsidR="00EF0E80" w:rsidRDefault="00EF0E80" w:rsidP="00EF0E80">
      <w:pPr>
        <w:pStyle w:val="aa"/>
        <w:numPr>
          <w:ilvl w:val="0"/>
          <w:numId w:val="21"/>
        </w:numPr>
        <w:ind w:leftChars="0"/>
      </w:pPr>
      <w:r>
        <w:rPr>
          <w:rFonts w:hint="eastAsia"/>
        </w:rPr>
        <w:t>学校教育の中で、人権についての学習のさらなる充実と啓発を図ること</w:t>
      </w:r>
    </w:p>
    <w:p w:rsidR="009441D0" w:rsidRDefault="009441D0" w:rsidP="009441D0">
      <w:pPr>
        <w:pStyle w:val="a9"/>
        <w:rPr>
          <w:b/>
          <w:sz w:val="24"/>
          <w:szCs w:val="24"/>
          <w:bdr w:val="single" w:sz="4" w:space="0" w:color="auto"/>
          <w:shd w:val="pct15" w:color="auto" w:fill="FFFFFF"/>
        </w:rPr>
      </w:pPr>
    </w:p>
    <w:p w:rsidR="00CB240D" w:rsidRDefault="00CB240D" w:rsidP="009441D0">
      <w:pPr>
        <w:pStyle w:val="a9"/>
        <w:rPr>
          <w:b/>
          <w:sz w:val="24"/>
          <w:szCs w:val="24"/>
          <w:bdr w:val="single" w:sz="4" w:space="0" w:color="auto"/>
          <w:shd w:val="pct15" w:color="auto" w:fill="FFFFFF"/>
        </w:rPr>
      </w:pPr>
    </w:p>
    <w:p w:rsidR="00CB240D" w:rsidRDefault="00CB240D" w:rsidP="009441D0">
      <w:pPr>
        <w:pStyle w:val="a9"/>
        <w:rPr>
          <w:b/>
          <w:sz w:val="24"/>
          <w:szCs w:val="24"/>
          <w:bdr w:val="single" w:sz="4" w:space="0" w:color="auto"/>
          <w:shd w:val="pct15" w:color="auto" w:fill="FFFFFF"/>
        </w:rPr>
      </w:pPr>
    </w:p>
    <w:p w:rsidR="00CB240D" w:rsidRDefault="00CB240D" w:rsidP="009441D0">
      <w:pPr>
        <w:pStyle w:val="a9"/>
        <w:rPr>
          <w:b/>
          <w:sz w:val="24"/>
          <w:szCs w:val="24"/>
          <w:bdr w:val="single" w:sz="4" w:space="0" w:color="auto"/>
          <w:shd w:val="pct15" w:color="auto" w:fill="FFFFFF"/>
        </w:rPr>
      </w:pPr>
    </w:p>
    <w:p w:rsidR="00CB240D" w:rsidRPr="00EF0E80" w:rsidRDefault="00CB240D" w:rsidP="009441D0">
      <w:pPr>
        <w:pStyle w:val="a9"/>
        <w:rPr>
          <w:b/>
          <w:sz w:val="24"/>
          <w:szCs w:val="24"/>
          <w:bdr w:val="single" w:sz="4" w:space="0" w:color="auto"/>
          <w:shd w:val="pct15" w:color="auto" w:fill="FFFFFF"/>
        </w:rPr>
      </w:pPr>
    </w:p>
    <w:p w:rsidR="00A623C7" w:rsidRPr="00CB240D" w:rsidRDefault="00CB240D" w:rsidP="00A623C7">
      <w:pPr>
        <w:pStyle w:val="a9"/>
        <w:ind w:left="402" w:hangingChars="100" w:hanging="402"/>
        <w:rPr>
          <w:b/>
          <w:sz w:val="40"/>
          <w:szCs w:val="40"/>
          <w:bdr w:val="single" w:sz="4" w:space="0" w:color="auto"/>
          <w:shd w:val="pct15" w:color="auto" w:fill="FFFFFF"/>
        </w:rPr>
      </w:pPr>
      <w:r>
        <w:rPr>
          <w:rFonts w:hint="eastAsia"/>
          <w:b/>
          <w:sz w:val="40"/>
          <w:szCs w:val="40"/>
          <w:highlight w:val="lightGray"/>
          <w:bdr w:val="single" w:sz="4" w:space="0" w:color="auto"/>
          <w:shd w:val="pct15" w:color="auto" w:fill="FFFFFF"/>
        </w:rPr>
        <w:lastRenderedPageBreak/>
        <w:t>13</w:t>
      </w:r>
      <w:r w:rsidR="00D67B1B">
        <w:rPr>
          <w:rFonts w:hint="eastAsia"/>
          <w:b/>
          <w:sz w:val="40"/>
          <w:szCs w:val="40"/>
          <w:highlight w:val="lightGray"/>
          <w:bdr w:val="single" w:sz="4" w:space="0" w:color="auto"/>
          <w:shd w:val="pct15" w:color="auto" w:fill="FFFFFF"/>
        </w:rPr>
        <w:t xml:space="preserve">　</w:t>
      </w:r>
      <w:r w:rsidR="00A623C7" w:rsidRPr="00CB240D">
        <w:rPr>
          <w:rFonts w:hint="eastAsia"/>
          <w:b/>
          <w:sz w:val="40"/>
          <w:szCs w:val="40"/>
          <w:highlight w:val="lightGray"/>
          <w:bdr w:val="single" w:sz="4" w:space="0" w:color="auto"/>
          <w:shd w:val="pct15" w:color="auto" w:fill="FFFFFF"/>
        </w:rPr>
        <w:t>歴史・伝統・文化を活かした郷土愛の</w:t>
      </w:r>
      <w:r w:rsidR="00BD2C1A" w:rsidRPr="00CB240D">
        <w:rPr>
          <w:rFonts w:hint="eastAsia"/>
          <w:b/>
          <w:sz w:val="40"/>
          <w:szCs w:val="40"/>
          <w:highlight w:val="lightGray"/>
          <w:bdr w:val="single" w:sz="4" w:space="0" w:color="auto"/>
          <w:shd w:val="pct15" w:color="auto" w:fill="FFFFFF"/>
        </w:rPr>
        <w:t>醸成</w:t>
      </w:r>
    </w:p>
    <w:p w:rsidR="00A623C7" w:rsidRPr="00CB240D" w:rsidRDefault="004244D9" w:rsidP="00A623C7">
      <w:pPr>
        <w:pStyle w:val="a9"/>
        <w:ind w:left="241" w:hangingChars="100" w:hanging="241"/>
        <w:rPr>
          <w:b/>
          <w:sz w:val="24"/>
          <w:szCs w:val="24"/>
          <w:highlight w:val="yellow"/>
        </w:rPr>
      </w:pPr>
      <w:r w:rsidRPr="00CB240D">
        <w:rPr>
          <w:rFonts w:hint="eastAsia"/>
          <w:b/>
          <w:sz w:val="24"/>
          <w:szCs w:val="24"/>
          <w:highlight w:val="yellow"/>
        </w:rPr>
        <w:t>【引き続き、観光と一体化して取り組むなど文化財の周知を検討すること】</w:t>
      </w:r>
    </w:p>
    <w:p w:rsidR="00531862" w:rsidRPr="005C4C75" w:rsidRDefault="00531862" w:rsidP="005C4C75">
      <w:pPr>
        <w:rPr>
          <w:szCs w:val="21"/>
        </w:rPr>
      </w:pPr>
      <w:r w:rsidRPr="00531862">
        <w:rPr>
          <w:rFonts w:hint="eastAsia"/>
          <w:szCs w:val="21"/>
        </w:rPr>
        <w:t>（まとめの基礎となった個別意見）</w:t>
      </w:r>
    </w:p>
    <w:p w:rsidR="00A623C7" w:rsidRDefault="004244D9" w:rsidP="004244D9">
      <w:pPr>
        <w:pStyle w:val="a9"/>
        <w:numPr>
          <w:ilvl w:val="0"/>
          <w:numId w:val="27"/>
        </w:numPr>
      </w:pPr>
      <w:r>
        <w:rPr>
          <w:rFonts w:hint="eastAsia"/>
        </w:rPr>
        <w:t>合志市全体の史跡マップがあれば、学校に掲示し知ってほしい</w:t>
      </w:r>
    </w:p>
    <w:p w:rsidR="00A623C7" w:rsidRDefault="004244D9" w:rsidP="004244D9">
      <w:pPr>
        <w:pStyle w:val="a9"/>
        <w:numPr>
          <w:ilvl w:val="0"/>
          <w:numId w:val="27"/>
        </w:numPr>
      </w:pPr>
      <w:r>
        <w:rPr>
          <w:rFonts w:hint="eastAsia"/>
        </w:rPr>
        <w:t>竹迫初市のイベントで各祭りや芸能を披露する</w:t>
      </w:r>
    </w:p>
    <w:p w:rsidR="004244D9" w:rsidRDefault="004244D9" w:rsidP="004244D9">
      <w:pPr>
        <w:pStyle w:val="a9"/>
        <w:numPr>
          <w:ilvl w:val="0"/>
          <w:numId w:val="27"/>
        </w:numPr>
      </w:pPr>
      <w:r>
        <w:rPr>
          <w:rFonts w:hint="eastAsia"/>
        </w:rPr>
        <w:t>文化財の案内板を、もっと分かりやすく、また増やしてはどうか</w:t>
      </w:r>
    </w:p>
    <w:p w:rsidR="00A623C7" w:rsidRDefault="004244D9" w:rsidP="004244D9">
      <w:pPr>
        <w:pStyle w:val="a9"/>
        <w:numPr>
          <w:ilvl w:val="0"/>
          <w:numId w:val="27"/>
        </w:numPr>
      </w:pPr>
      <w:r>
        <w:rPr>
          <w:rFonts w:hint="eastAsia"/>
        </w:rPr>
        <w:t>合志市の歴史や文化、それらの遺跡、施設等を広く知ってもらうために、市民のみならず市外の興味を持っている人たちと一緒に学習できる場を検討してほしい</w:t>
      </w:r>
    </w:p>
    <w:p w:rsidR="00A623C7" w:rsidRDefault="004244D9" w:rsidP="004244D9">
      <w:pPr>
        <w:pStyle w:val="a9"/>
        <w:numPr>
          <w:ilvl w:val="0"/>
          <w:numId w:val="27"/>
        </w:numPr>
      </w:pPr>
      <w:r>
        <w:rPr>
          <w:rFonts w:hint="eastAsia"/>
        </w:rPr>
        <w:t>黒石原奉安殿跡地のパンフレット</w:t>
      </w:r>
      <w:r w:rsidR="006152A1">
        <w:rPr>
          <w:rFonts w:hint="eastAsia"/>
        </w:rPr>
        <w:t>は、良い出来だと思うので、他の施設も同じように作成してほしい</w:t>
      </w:r>
    </w:p>
    <w:p w:rsidR="00A623C7" w:rsidRDefault="0030473C" w:rsidP="0030473C">
      <w:pPr>
        <w:pStyle w:val="a9"/>
        <w:numPr>
          <w:ilvl w:val="0"/>
          <w:numId w:val="27"/>
        </w:numPr>
      </w:pPr>
      <w:r>
        <w:rPr>
          <w:rFonts w:hint="eastAsia"/>
        </w:rPr>
        <w:t>地域の行事や</w:t>
      </w:r>
      <w:r w:rsidR="00BD1644">
        <w:rPr>
          <w:rFonts w:hint="eastAsia"/>
        </w:rPr>
        <w:t>祭り等に、参加しようとする意識を高める</w:t>
      </w:r>
    </w:p>
    <w:p w:rsidR="00CB240D" w:rsidRDefault="00CB240D" w:rsidP="00CB240D">
      <w:pPr>
        <w:pStyle w:val="a9"/>
        <w:ind w:left="360"/>
      </w:pPr>
    </w:p>
    <w:p w:rsidR="00A623C7" w:rsidRPr="00CB240D" w:rsidRDefault="00BD1644" w:rsidP="00A623C7">
      <w:pPr>
        <w:pStyle w:val="a9"/>
        <w:ind w:left="241" w:hangingChars="100" w:hanging="241"/>
        <w:rPr>
          <w:b/>
          <w:sz w:val="24"/>
          <w:szCs w:val="24"/>
          <w:highlight w:val="yellow"/>
        </w:rPr>
      </w:pPr>
      <w:r w:rsidRPr="00CB240D">
        <w:rPr>
          <w:rFonts w:hint="eastAsia"/>
          <w:b/>
          <w:sz w:val="24"/>
          <w:szCs w:val="24"/>
          <w:highlight w:val="yellow"/>
        </w:rPr>
        <w:t>【市の歴史や伝統に関することを周知する工夫をすること】</w:t>
      </w:r>
    </w:p>
    <w:p w:rsidR="00531862" w:rsidRPr="005C4C75" w:rsidRDefault="00531862" w:rsidP="005C4C75">
      <w:pPr>
        <w:rPr>
          <w:szCs w:val="21"/>
        </w:rPr>
      </w:pPr>
      <w:r w:rsidRPr="00531862">
        <w:rPr>
          <w:rFonts w:hint="eastAsia"/>
          <w:szCs w:val="21"/>
        </w:rPr>
        <w:t>（まとめの基礎となった個別意見）</w:t>
      </w:r>
    </w:p>
    <w:p w:rsidR="00A623C7" w:rsidRDefault="00BD1644" w:rsidP="00BD1644">
      <w:pPr>
        <w:pStyle w:val="a9"/>
        <w:numPr>
          <w:ilvl w:val="0"/>
          <w:numId w:val="27"/>
        </w:numPr>
      </w:pPr>
      <w:r>
        <w:rPr>
          <w:rFonts w:hint="eastAsia"/>
        </w:rPr>
        <w:t>合志の昔話をまとめて本にしてはどうか</w:t>
      </w:r>
    </w:p>
    <w:p w:rsidR="00A623C7" w:rsidRDefault="00BD1644" w:rsidP="00BD1644">
      <w:pPr>
        <w:pStyle w:val="a9"/>
        <w:numPr>
          <w:ilvl w:val="0"/>
          <w:numId w:val="27"/>
        </w:numPr>
      </w:pPr>
      <w:r>
        <w:rPr>
          <w:rFonts w:hint="eastAsia"/>
        </w:rPr>
        <w:t>小中学校で行っている読み聞かせで合志市の昔話を取り入れてはどうか</w:t>
      </w:r>
    </w:p>
    <w:p w:rsidR="00A623C7" w:rsidRDefault="00BD1644" w:rsidP="00BD1644">
      <w:pPr>
        <w:pStyle w:val="a9"/>
        <w:numPr>
          <w:ilvl w:val="0"/>
          <w:numId w:val="27"/>
        </w:numPr>
      </w:pPr>
      <w:r>
        <w:rPr>
          <w:rFonts w:hint="eastAsia"/>
        </w:rPr>
        <w:t>市内全域の「民話」を取集し、市民及び市外にも周知していくことが必要</w:t>
      </w:r>
    </w:p>
    <w:p w:rsidR="000E57F7" w:rsidRDefault="000E57F7" w:rsidP="000E57F7">
      <w:pPr>
        <w:pStyle w:val="a9"/>
        <w:numPr>
          <w:ilvl w:val="0"/>
          <w:numId w:val="27"/>
        </w:numPr>
      </w:pPr>
      <w:r>
        <w:rPr>
          <w:rFonts w:hint="eastAsia"/>
        </w:rPr>
        <w:t>市内にある昔遊びなどを発掘し、周知、継承していくように努める</w:t>
      </w:r>
    </w:p>
    <w:p w:rsidR="00A623C7" w:rsidRDefault="00A623C7"/>
    <w:p w:rsidR="001421A5" w:rsidRPr="00CB240D" w:rsidRDefault="001421A5" w:rsidP="001421A5">
      <w:pPr>
        <w:pStyle w:val="a9"/>
        <w:ind w:left="241" w:hangingChars="100" w:hanging="241"/>
        <w:rPr>
          <w:b/>
          <w:sz w:val="24"/>
          <w:szCs w:val="24"/>
          <w:highlight w:val="yellow"/>
        </w:rPr>
      </w:pPr>
      <w:r w:rsidRPr="00CB240D">
        <w:rPr>
          <w:rFonts w:hint="eastAsia"/>
          <w:b/>
          <w:sz w:val="24"/>
          <w:szCs w:val="24"/>
          <w:highlight w:val="yellow"/>
        </w:rPr>
        <w:t>【地元</w:t>
      </w:r>
      <w:r w:rsidR="00593147" w:rsidRPr="00CB240D">
        <w:rPr>
          <w:rFonts w:hint="eastAsia"/>
          <w:b/>
          <w:sz w:val="24"/>
          <w:szCs w:val="24"/>
          <w:highlight w:val="yellow"/>
        </w:rPr>
        <w:t>出身者</w:t>
      </w:r>
      <w:r w:rsidRPr="00CB240D">
        <w:rPr>
          <w:rFonts w:hint="eastAsia"/>
          <w:b/>
          <w:sz w:val="24"/>
          <w:szCs w:val="24"/>
          <w:highlight w:val="yellow"/>
        </w:rPr>
        <w:t>を活かした郷土愛につながる活動を検討すること】</w:t>
      </w:r>
    </w:p>
    <w:p w:rsidR="001421A5" w:rsidRPr="005C4C75" w:rsidRDefault="001421A5" w:rsidP="001421A5">
      <w:pPr>
        <w:rPr>
          <w:szCs w:val="21"/>
        </w:rPr>
      </w:pPr>
      <w:r w:rsidRPr="00531862">
        <w:rPr>
          <w:rFonts w:hint="eastAsia"/>
          <w:szCs w:val="21"/>
        </w:rPr>
        <w:t>（まとめの基礎となった個別意見）</w:t>
      </w:r>
    </w:p>
    <w:p w:rsidR="001421A5" w:rsidRDefault="001421A5" w:rsidP="001421A5">
      <w:pPr>
        <w:pStyle w:val="a9"/>
        <w:numPr>
          <w:ilvl w:val="0"/>
          <w:numId w:val="27"/>
        </w:numPr>
      </w:pPr>
      <w:r>
        <w:rPr>
          <w:rFonts w:hint="eastAsia"/>
        </w:rPr>
        <w:t>郷土愛の視点から大相撲の元関脇　福の花関を合志市としてもっと宣伝してはどうか</w:t>
      </w:r>
    </w:p>
    <w:p w:rsidR="001421A5" w:rsidRDefault="001421A5" w:rsidP="001421A5">
      <w:pPr>
        <w:pStyle w:val="a9"/>
        <w:numPr>
          <w:ilvl w:val="0"/>
          <w:numId w:val="27"/>
        </w:numPr>
      </w:pPr>
      <w:r>
        <w:rPr>
          <w:rFonts w:hint="eastAsia"/>
        </w:rPr>
        <w:t>合志マンガミュージアムのイベントの充実を図る（合志出身の漫画家によるマンガ教室など）</w:t>
      </w:r>
    </w:p>
    <w:p w:rsidR="00D23D9C" w:rsidRDefault="00D23D9C"/>
    <w:p w:rsidR="00CB240D" w:rsidRPr="001421A5" w:rsidRDefault="00CB240D"/>
    <w:p w:rsidR="00A623C7" w:rsidRPr="00CB240D" w:rsidRDefault="00CB240D" w:rsidP="00A623C7">
      <w:pPr>
        <w:ind w:left="803" w:hangingChars="200" w:hanging="803"/>
        <w:rPr>
          <w:b/>
          <w:sz w:val="40"/>
          <w:szCs w:val="40"/>
          <w:bdr w:val="single" w:sz="4" w:space="0" w:color="auto"/>
          <w:shd w:val="pct15" w:color="auto" w:fill="FFFFFF"/>
        </w:rPr>
      </w:pPr>
      <w:r>
        <w:rPr>
          <w:rFonts w:hint="eastAsia"/>
          <w:b/>
          <w:sz w:val="40"/>
          <w:szCs w:val="40"/>
          <w:highlight w:val="lightGray"/>
          <w:bdr w:val="single" w:sz="4" w:space="0" w:color="auto"/>
          <w:shd w:val="pct15" w:color="auto" w:fill="FFFFFF"/>
        </w:rPr>
        <w:t>14</w:t>
      </w:r>
      <w:r w:rsidR="00D67B1B">
        <w:rPr>
          <w:rFonts w:hint="eastAsia"/>
          <w:b/>
          <w:sz w:val="40"/>
          <w:szCs w:val="40"/>
          <w:highlight w:val="lightGray"/>
          <w:bdr w:val="single" w:sz="4" w:space="0" w:color="auto"/>
          <w:shd w:val="pct15" w:color="auto" w:fill="FFFFFF"/>
        </w:rPr>
        <w:t xml:space="preserve">　</w:t>
      </w:r>
      <w:r w:rsidR="00A623C7" w:rsidRPr="00CB240D">
        <w:rPr>
          <w:rFonts w:hint="eastAsia"/>
          <w:b/>
          <w:sz w:val="40"/>
          <w:szCs w:val="40"/>
          <w:highlight w:val="lightGray"/>
          <w:bdr w:val="single" w:sz="4" w:space="0" w:color="auto"/>
          <w:shd w:val="pct15" w:color="auto" w:fill="FFFFFF"/>
        </w:rPr>
        <w:t>危機管理対策の推進</w:t>
      </w:r>
    </w:p>
    <w:p w:rsidR="00A623C7" w:rsidRPr="002B45BC" w:rsidRDefault="0064069D" w:rsidP="00A623C7">
      <w:pPr>
        <w:ind w:left="482" w:hangingChars="200" w:hanging="482"/>
        <w:rPr>
          <w:b/>
          <w:sz w:val="24"/>
          <w:szCs w:val="24"/>
          <w:highlight w:val="yellow"/>
        </w:rPr>
      </w:pPr>
      <w:r w:rsidRPr="002B45BC">
        <w:rPr>
          <w:rFonts w:hint="eastAsia"/>
          <w:b/>
          <w:sz w:val="24"/>
          <w:szCs w:val="24"/>
          <w:highlight w:val="yellow"/>
        </w:rPr>
        <w:t>【危機管理対策の体制整備と市民の意識啓発に努めること】</w:t>
      </w:r>
    </w:p>
    <w:p w:rsidR="00531862" w:rsidRPr="005C4C75" w:rsidRDefault="00531862" w:rsidP="005C4C75">
      <w:pPr>
        <w:rPr>
          <w:szCs w:val="21"/>
        </w:rPr>
      </w:pPr>
      <w:r w:rsidRPr="00531862">
        <w:rPr>
          <w:rFonts w:hint="eastAsia"/>
          <w:szCs w:val="21"/>
        </w:rPr>
        <w:t>（まとめの基礎となった個別意見）</w:t>
      </w:r>
    </w:p>
    <w:p w:rsidR="00A623C7" w:rsidRDefault="0064069D" w:rsidP="0064069D">
      <w:pPr>
        <w:pStyle w:val="aa"/>
        <w:numPr>
          <w:ilvl w:val="0"/>
          <w:numId w:val="12"/>
        </w:numPr>
        <w:ind w:leftChars="0"/>
      </w:pPr>
      <w:r>
        <w:rPr>
          <w:rFonts w:hint="eastAsia"/>
        </w:rPr>
        <w:t>市役所としてＢＣＰ（事業継続計画）を策定して、災害時に市民サービスを早急に復旧できる体制づくり</w:t>
      </w:r>
    </w:p>
    <w:p w:rsidR="00A623C7" w:rsidRDefault="0064069D" w:rsidP="0064069D">
      <w:pPr>
        <w:pStyle w:val="aa"/>
        <w:numPr>
          <w:ilvl w:val="0"/>
          <w:numId w:val="12"/>
        </w:numPr>
        <w:ind w:leftChars="0"/>
      </w:pPr>
      <w:r>
        <w:rPr>
          <w:rFonts w:hint="eastAsia"/>
        </w:rPr>
        <w:t>各家庭で危機対策をどう考えているかの意識調査及び啓発</w:t>
      </w:r>
    </w:p>
    <w:p w:rsidR="00A623C7" w:rsidRDefault="00A623C7" w:rsidP="00A623C7">
      <w:pPr>
        <w:ind w:left="420" w:hangingChars="200" w:hanging="420"/>
      </w:pPr>
    </w:p>
    <w:p w:rsidR="002B45BC" w:rsidRDefault="002B45BC" w:rsidP="00A623C7">
      <w:pPr>
        <w:ind w:left="420" w:hangingChars="200" w:hanging="420"/>
      </w:pPr>
    </w:p>
    <w:p w:rsidR="002B45BC" w:rsidRDefault="002B45BC" w:rsidP="00A623C7">
      <w:pPr>
        <w:ind w:left="420" w:hangingChars="200" w:hanging="420"/>
      </w:pPr>
    </w:p>
    <w:p w:rsidR="00A623C7" w:rsidRPr="002B45BC" w:rsidRDefault="0064069D" w:rsidP="00A623C7">
      <w:pPr>
        <w:ind w:left="482" w:hangingChars="200" w:hanging="482"/>
        <w:rPr>
          <w:b/>
          <w:sz w:val="24"/>
          <w:szCs w:val="24"/>
          <w:highlight w:val="yellow"/>
        </w:rPr>
      </w:pPr>
      <w:r w:rsidRPr="002B45BC">
        <w:rPr>
          <w:rFonts w:hint="eastAsia"/>
          <w:b/>
          <w:sz w:val="24"/>
          <w:szCs w:val="24"/>
          <w:highlight w:val="yellow"/>
        </w:rPr>
        <w:lastRenderedPageBreak/>
        <w:t>【緊急時の避難体制をより具体的に整備</w:t>
      </w:r>
      <w:r w:rsidR="003448C3" w:rsidRPr="002B45BC">
        <w:rPr>
          <w:rFonts w:hint="eastAsia"/>
          <w:b/>
          <w:sz w:val="24"/>
          <w:szCs w:val="24"/>
          <w:highlight w:val="yellow"/>
        </w:rPr>
        <w:t>すること</w:t>
      </w:r>
      <w:r w:rsidRPr="002B45BC">
        <w:rPr>
          <w:rFonts w:hint="eastAsia"/>
          <w:b/>
          <w:sz w:val="24"/>
          <w:szCs w:val="24"/>
          <w:highlight w:val="yellow"/>
        </w:rPr>
        <w:t>】</w:t>
      </w:r>
    </w:p>
    <w:p w:rsidR="00531862" w:rsidRPr="005C4C75" w:rsidRDefault="00531862" w:rsidP="005C4C75">
      <w:pPr>
        <w:rPr>
          <w:szCs w:val="21"/>
        </w:rPr>
      </w:pPr>
      <w:r w:rsidRPr="00531862">
        <w:rPr>
          <w:rFonts w:hint="eastAsia"/>
          <w:szCs w:val="21"/>
        </w:rPr>
        <w:t>（まとめの基礎となった個別意見）</w:t>
      </w:r>
    </w:p>
    <w:p w:rsidR="00A623C7" w:rsidRDefault="0064069D" w:rsidP="0064069D">
      <w:pPr>
        <w:pStyle w:val="aa"/>
        <w:numPr>
          <w:ilvl w:val="0"/>
          <w:numId w:val="12"/>
        </w:numPr>
        <w:ind w:leftChars="0"/>
      </w:pPr>
      <w:r>
        <w:rPr>
          <w:rFonts w:hint="eastAsia"/>
        </w:rPr>
        <w:t>緊急時、避難誘導等において自治会、行政、社協、消防等との連携を強化する</w:t>
      </w:r>
    </w:p>
    <w:p w:rsidR="00A623C7" w:rsidRDefault="0064069D" w:rsidP="0064069D">
      <w:pPr>
        <w:pStyle w:val="aa"/>
        <w:numPr>
          <w:ilvl w:val="0"/>
          <w:numId w:val="12"/>
        </w:numPr>
        <w:ind w:leftChars="0"/>
      </w:pPr>
      <w:r>
        <w:rPr>
          <w:rFonts w:hint="eastAsia"/>
        </w:rPr>
        <w:t>緊急避難に関し、近隣及び自治会での備えを具現化することが大切</w:t>
      </w:r>
    </w:p>
    <w:p w:rsidR="00A623C7" w:rsidRDefault="00A623C7" w:rsidP="00A623C7">
      <w:pPr>
        <w:ind w:left="420" w:hangingChars="200" w:hanging="420"/>
      </w:pPr>
    </w:p>
    <w:p w:rsidR="00A623C7" w:rsidRPr="002B45BC" w:rsidRDefault="0064069D" w:rsidP="0064069D">
      <w:pPr>
        <w:rPr>
          <w:b/>
          <w:sz w:val="24"/>
          <w:szCs w:val="24"/>
          <w:highlight w:val="yellow"/>
        </w:rPr>
      </w:pPr>
      <w:r w:rsidRPr="002B45BC">
        <w:rPr>
          <w:rFonts w:hint="eastAsia"/>
          <w:b/>
          <w:sz w:val="24"/>
          <w:szCs w:val="24"/>
          <w:highlight w:val="yellow"/>
        </w:rPr>
        <w:t>【すべての市民に幅広く対応できるよう、緊急時の情報発信には工夫を行うこと】</w:t>
      </w:r>
    </w:p>
    <w:p w:rsidR="00531862" w:rsidRPr="005C4C75" w:rsidRDefault="00531862" w:rsidP="005C4C75">
      <w:pPr>
        <w:rPr>
          <w:szCs w:val="21"/>
        </w:rPr>
      </w:pPr>
      <w:r w:rsidRPr="00531862">
        <w:rPr>
          <w:rFonts w:hint="eastAsia"/>
          <w:szCs w:val="21"/>
        </w:rPr>
        <w:t>（まとめの基礎となった個別意見）</w:t>
      </w:r>
    </w:p>
    <w:p w:rsidR="00A623C7" w:rsidRDefault="00052B01" w:rsidP="0064069D">
      <w:pPr>
        <w:pStyle w:val="aa"/>
        <w:numPr>
          <w:ilvl w:val="0"/>
          <w:numId w:val="12"/>
        </w:numPr>
        <w:ind w:leftChars="0"/>
      </w:pPr>
      <w:r>
        <w:rPr>
          <w:rFonts w:hint="eastAsia"/>
        </w:rPr>
        <w:t>情報提供をする際は、全地域の市民に明確に伝達する方法の確立</w:t>
      </w:r>
    </w:p>
    <w:p w:rsidR="00A623C7" w:rsidRDefault="00052B01" w:rsidP="00052B01">
      <w:pPr>
        <w:pStyle w:val="aa"/>
        <w:numPr>
          <w:ilvl w:val="0"/>
          <w:numId w:val="12"/>
        </w:numPr>
        <w:ind w:leftChars="0"/>
      </w:pPr>
      <w:r>
        <w:rPr>
          <w:rFonts w:hint="eastAsia"/>
        </w:rPr>
        <w:t>ＪＣＯＭの取り組み</w:t>
      </w:r>
    </w:p>
    <w:p w:rsidR="00A623C7" w:rsidRDefault="00052B01" w:rsidP="00052B01">
      <w:pPr>
        <w:pStyle w:val="aa"/>
        <w:numPr>
          <w:ilvl w:val="0"/>
          <w:numId w:val="12"/>
        </w:numPr>
        <w:ind w:leftChars="0"/>
      </w:pPr>
      <w:r>
        <w:rPr>
          <w:rFonts w:hint="eastAsia"/>
        </w:rPr>
        <w:t>市内に電光掲示板を数か所設置する</w:t>
      </w:r>
    </w:p>
    <w:p w:rsidR="00052B01" w:rsidRDefault="00052B01" w:rsidP="00052B01">
      <w:pPr>
        <w:pStyle w:val="aa"/>
        <w:numPr>
          <w:ilvl w:val="0"/>
          <w:numId w:val="12"/>
        </w:numPr>
        <w:ind w:leftChars="0"/>
      </w:pPr>
      <w:r>
        <w:rPr>
          <w:rFonts w:hint="eastAsia"/>
        </w:rPr>
        <w:t>非常時の問い合わせ窓口を一本化すること</w:t>
      </w:r>
    </w:p>
    <w:p w:rsidR="00052B01" w:rsidRDefault="00052B01" w:rsidP="00052B01">
      <w:pPr>
        <w:pStyle w:val="aa"/>
        <w:numPr>
          <w:ilvl w:val="0"/>
          <w:numId w:val="12"/>
        </w:numPr>
        <w:ind w:leftChars="0"/>
      </w:pPr>
      <w:r>
        <w:rPr>
          <w:rFonts w:hint="eastAsia"/>
        </w:rPr>
        <w:t>防災無線の内容は分かりやすく</w:t>
      </w:r>
      <w:r w:rsidR="006E6FA6">
        <w:rPr>
          <w:rFonts w:hint="eastAsia"/>
        </w:rPr>
        <w:t>伝えてほしい</w:t>
      </w:r>
    </w:p>
    <w:p w:rsidR="006E6FA6" w:rsidRDefault="006E6FA6" w:rsidP="00052B01">
      <w:pPr>
        <w:pStyle w:val="aa"/>
        <w:numPr>
          <w:ilvl w:val="0"/>
          <w:numId w:val="12"/>
        </w:numPr>
        <w:ind w:leftChars="0"/>
      </w:pPr>
      <w:r>
        <w:rPr>
          <w:rFonts w:hint="eastAsia"/>
        </w:rPr>
        <w:t>避難情報メールは今後も取り組んでほしい</w:t>
      </w:r>
    </w:p>
    <w:p w:rsidR="006E6FA6" w:rsidRDefault="006E6FA6" w:rsidP="00052B01">
      <w:pPr>
        <w:pStyle w:val="aa"/>
        <w:numPr>
          <w:ilvl w:val="0"/>
          <w:numId w:val="12"/>
        </w:numPr>
        <w:ind w:leftChars="0"/>
      </w:pPr>
      <w:r>
        <w:rPr>
          <w:rFonts w:hint="eastAsia"/>
        </w:rPr>
        <w:t>視力や聴覚障がいのある方への防災対策の取り組みを進める</w:t>
      </w:r>
    </w:p>
    <w:p w:rsidR="006E6FA6" w:rsidRDefault="006E6FA6" w:rsidP="00052B01">
      <w:pPr>
        <w:pStyle w:val="aa"/>
        <w:numPr>
          <w:ilvl w:val="0"/>
          <w:numId w:val="12"/>
        </w:numPr>
        <w:ind w:leftChars="0"/>
      </w:pPr>
      <w:r>
        <w:rPr>
          <w:rFonts w:hint="eastAsia"/>
        </w:rPr>
        <w:t>一人暮らし世帯への確実な連絡方法</w:t>
      </w:r>
      <w:r w:rsidR="002A743B">
        <w:rPr>
          <w:rFonts w:hint="eastAsia"/>
        </w:rPr>
        <w:t>を整えることが必要</w:t>
      </w:r>
    </w:p>
    <w:p w:rsidR="002B45BC" w:rsidRDefault="002B45BC" w:rsidP="002B45BC">
      <w:pPr>
        <w:pStyle w:val="aa"/>
        <w:ind w:leftChars="0" w:left="360"/>
      </w:pPr>
    </w:p>
    <w:p w:rsidR="00BE3FC3" w:rsidRPr="002B45BC" w:rsidRDefault="00BE3FC3" w:rsidP="00BE3FC3">
      <w:pPr>
        <w:rPr>
          <w:b/>
          <w:sz w:val="24"/>
          <w:szCs w:val="24"/>
          <w:highlight w:val="yellow"/>
        </w:rPr>
      </w:pPr>
      <w:r w:rsidRPr="002B45BC">
        <w:rPr>
          <w:rFonts w:hint="eastAsia"/>
          <w:b/>
          <w:sz w:val="24"/>
          <w:szCs w:val="24"/>
          <w:highlight w:val="yellow"/>
        </w:rPr>
        <w:t>【熱中症対策など考慮し、気象変動に応じた学校行事やイベントなどの開催時期の見直し</w:t>
      </w:r>
      <w:r w:rsidR="0053349B" w:rsidRPr="002B45BC">
        <w:rPr>
          <w:rFonts w:hint="eastAsia"/>
          <w:b/>
          <w:sz w:val="24"/>
          <w:szCs w:val="24"/>
          <w:highlight w:val="yellow"/>
        </w:rPr>
        <w:t>を行うこと</w:t>
      </w:r>
      <w:r w:rsidRPr="002B45BC">
        <w:rPr>
          <w:rFonts w:hint="eastAsia"/>
          <w:b/>
          <w:sz w:val="24"/>
          <w:szCs w:val="24"/>
          <w:highlight w:val="yellow"/>
        </w:rPr>
        <w:t>】</w:t>
      </w:r>
    </w:p>
    <w:p w:rsidR="00BE3FC3" w:rsidRPr="005C4C75" w:rsidRDefault="00BE3FC3" w:rsidP="00BE3FC3">
      <w:pPr>
        <w:rPr>
          <w:szCs w:val="21"/>
        </w:rPr>
      </w:pPr>
      <w:r w:rsidRPr="00531862">
        <w:rPr>
          <w:rFonts w:hint="eastAsia"/>
          <w:szCs w:val="21"/>
        </w:rPr>
        <w:t>（まとめの基礎となった個別意見）</w:t>
      </w:r>
    </w:p>
    <w:p w:rsidR="00BE3FC3" w:rsidRDefault="00BE3FC3" w:rsidP="00BE3FC3">
      <w:pPr>
        <w:pStyle w:val="aa"/>
        <w:numPr>
          <w:ilvl w:val="0"/>
          <w:numId w:val="12"/>
        </w:numPr>
        <w:ind w:leftChars="0"/>
      </w:pPr>
      <w:r>
        <w:rPr>
          <w:rFonts w:hint="eastAsia"/>
        </w:rPr>
        <w:t>環境（気象変更）に応じた行事の変更</w:t>
      </w:r>
    </w:p>
    <w:p w:rsidR="00BE3FC3" w:rsidRDefault="00BE3FC3" w:rsidP="00BE3FC3">
      <w:pPr>
        <w:pStyle w:val="aa"/>
        <w:numPr>
          <w:ilvl w:val="0"/>
          <w:numId w:val="12"/>
        </w:numPr>
        <w:ind w:leftChars="0"/>
      </w:pPr>
      <w:r>
        <w:rPr>
          <w:rFonts w:hint="eastAsia"/>
        </w:rPr>
        <w:t>ＫＹ運動、「危険予知」の推進</w:t>
      </w:r>
    </w:p>
    <w:p w:rsidR="009D7AF2" w:rsidRDefault="00BE3FC3" w:rsidP="00BE3FC3">
      <w:pPr>
        <w:pStyle w:val="aa"/>
        <w:numPr>
          <w:ilvl w:val="0"/>
          <w:numId w:val="12"/>
        </w:numPr>
        <w:ind w:leftChars="0"/>
      </w:pPr>
      <w:r>
        <w:rPr>
          <w:rFonts w:hint="eastAsia"/>
        </w:rPr>
        <w:t>イベント時期</w:t>
      </w:r>
      <w:r w:rsidR="000E57F7">
        <w:rPr>
          <w:rFonts w:hint="eastAsia"/>
        </w:rPr>
        <w:t>については</w:t>
      </w:r>
      <w:r>
        <w:rPr>
          <w:rFonts w:hint="eastAsia"/>
        </w:rPr>
        <w:t>、気温（猛暑日）等を考慮して対応（変更）すること</w:t>
      </w:r>
    </w:p>
    <w:p w:rsidR="00BE3FC3" w:rsidRDefault="00BE3FC3" w:rsidP="00BE3FC3">
      <w:pPr>
        <w:pStyle w:val="aa"/>
        <w:numPr>
          <w:ilvl w:val="0"/>
          <w:numId w:val="12"/>
        </w:numPr>
        <w:ind w:leftChars="0"/>
      </w:pPr>
      <w:r>
        <w:rPr>
          <w:rFonts w:hint="eastAsia"/>
        </w:rPr>
        <w:t>気象変化に応じた学校行事の見直し</w:t>
      </w:r>
    </w:p>
    <w:p w:rsidR="00BE3FC3" w:rsidRDefault="00BE3FC3" w:rsidP="00BE3FC3">
      <w:pPr>
        <w:pStyle w:val="aa"/>
        <w:numPr>
          <w:ilvl w:val="0"/>
          <w:numId w:val="12"/>
        </w:numPr>
        <w:ind w:leftChars="0"/>
      </w:pPr>
      <w:r>
        <w:rPr>
          <w:rFonts w:hint="eastAsia"/>
        </w:rPr>
        <w:t>熱中症対策についての取り組みの推進</w:t>
      </w:r>
    </w:p>
    <w:p w:rsidR="00BE3FC3" w:rsidRDefault="00BE3FC3" w:rsidP="00BE3FC3">
      <w:pPr>
        <w:pStyle w:val="aa"/>
        <w:ind w:leftChars="0" w:left="360"/>
      </w:pPr>
    </w:p>
    <w:p w:rsidR="009B1E3F" w:rsidRPr="00BE3FC3" w:rsidRDefault="009B1E3F" w:rsidP="00BE3FC3">
      <w:pPr>
        <w:pStyle w:val="aa"/>
        <w:ind w:leftChars="0" w:left="360"/>
      </w:pPr>
    </w:p>
    <w:p w:rsidR="00A623C7" w:rsidRPr="00C33967" w:rsidRDefault="00C33967" w:rsidP="00A623C7">
      <w:pPr>
        <w:ind w:left="803" w:hangingChars="200" w:hanging="803"/>
        <w:rPr>
          <w:b/>
          <w:sz w:val="40"/>
          <w:szCs w:val="40"/>
          <w:bdr w:val="single" w:sz="4" w:space="0" w:color="auto"/>
          <w:shd w:val="pct15" w:color="auto" w:fill="FFFFFF"/>
        </w:rPr>
      </w:pPr>
      <w:r>
        <w:rPr>
          <w:rFonts w:hint="eastAsia"/>
          <w:b/>
          <w:sz w:val="40"/>
          <w:szCs w:val="40"/>
          <w:highlight w:val="lightGray"/>
          <w:bdr w:val="single" w:sz="4" w:space="0" w:color="auto"/>
          <w:shd w:val="pct15" w:color="auto" w:fill="FFFFFF"/>
        </w:rPr>
        <w:t>15</w:t>
      </w:r>
      <w:r w:rsidR="00A623C7" w:rsidRPr="00C33967">
        <w:rPr>
          <w:rFonts w:hint="eastAsia"/>
          <w:b/>
          <w:sz w:val="40"/>
          <w:szCs w:val="40"/>
          <w:highlight w:val="lightGray"/>
          <w:bdr w:val="single" w:sz="4" w:space="0" w:color="auto"/>
          <w:shd w:val="pct15" w:color="auto" w:fill="FFFFFF"/>
        </w:rPr>
        <w:t xml:space="preserve">　防災対策の推進</w:t>
      </w:r>
    </w:p>
    <w:p w:rsidR="00A623C7" w:rsidRPr="00C33967" w:rsidRDefault="00E769AB" w:rsidP="00E769AB">
      <w:pPr>
        <w:rPr>
          <w:b/>
          <w:sz w:val="24"/>
          <w:szCs w:val="24"/>
          <w:highlight w:val="yellow"/>
        </w:rPr>
      </w:pPr>
      <w:r w:rsidRPr="00C33967">
        <w:rPr>
          <w:rFonts w:hint="eastAsia"/>
          <w:b/>
          <w:sz w:val="24"/>
          <w:szCs w:val="24"/>
          <w:highlight w:val="yellow"/>
        </w:rPr>
        <w:t>【防災用備品の取り扱い訓練や非常食の試食体験などを通して、意識づけや防災啓発につなげること】</w:t>
      </w:r>
    </w:p>
    <w:p w:rsidR="00531862" w:rsidRPr="005C4C75" w:rsidRDefault="00531862" w:rsidP="005C4C75">
      <w:pPr>
        <w:rPr>
          <w:szCs w:val="21"/>
        </w:rPr>
      </w:pPr>
      <w:r w:rsidRPr="00531862">
        <w:rPr>
          <w:rFonts w:hint="eastAsia"/>
          <w:szCs w:val="21"/>
        </w:rPr>
        <w:t>（まとめの基礎となった個別意見）</w:t>
      </w:r>
    </w:p>
    <w:p w:rsidR="00A623C7" w:rsidRDefault="00E769AB" w:rsidP="00E769AB">
      <w:pPr>
        <w:pStyle w:val="aa"/>
        <w:numPr>
          <w:ilvl w:val="0"/>
          <w:numId w:val="2"/>
        </w:numPr>
        <w:ind w:leftChars="0"/>
      </w:pPr>
      <w:r>
        <w:rPr>
          <w:rFonts w:hint="eastAsia"/>
        </w:rPr>
        <w:t>防災啓発活動として、非常食の切り替え時に小学校や施設等で配って試食してもらう</w:t>
      </w:r>
    </w:p>
    <w:p w:rsidR="00A623C7" w:rsidRDefault="00A623C7" w:rsidP="00A623C7">
      <w:pPr>
        <w:ind w:left="420" w:hangingChars="200" w:hanging="420"/>
      </w:pPr>
    </w:p>
    <w:p w:rsidR="00A623C7" w:rsidRPr="00C33967" w:rsidRDefault="00E769AB" w:rsidP="00E769AB">
      <w:pPr>
        <w:rPr>
          <w:b/>
          <w:sz w:val="24"/>
          <w:szCs w:val="24"/>
          <w:highlight w:val="yellow"/>
        </w:rPr>
      </w:pPr>
      <w:r w:rsidRPr="00C33967">
        <w:rPr>
          <w:rFonts w:hint="eastAsia"/>
          <w:b/>
          <w:sz w:val="24"/>
          <w:szCs w:val="24"/>
          <w:highlight w:val="yellow"/>
        </w:rPr>
        <w:t>【地域の中で日ごろから近所づきあいやコミュ</w:t>
      </w:r>
      <w:r w:rsidR="00B646BB" w:rsidRPr="00C33967">
        <w:rPr>
          <w:rFonts w:hint="eastAsia"/>
          <w:b/>
          <w:sz w:val="24"/>
          <w:szCs w:val="24"/>
          <w:highlight w:val="yellow"/>
        </w:rPr>
        <w:t>ニケ</w:t>
      </w:r>
      <w:r w:rsidRPr="00C33967">
        <w:rPr>
          <w:rFonts w:hint="eastAsia"/>
          <w:b/>
          <w:sz w:val="24"/>
          <w:szCs w:val="24"/>
          <w:highlight w:val="yellow"/>
        </w:rPr>
        <w:t>ーションを図っておくこと】</w:t>
      </w:r>
    </w:p>
    <w:p w:rsidR="00531862" w:rsidRPr="005C4C75" w:rsidRDefault="00531862" w:rsidP="005C4C75">
      <w:pPr>
        <w:rPr>
          <w:szCs w:val="21"/>
        </w:rPr>
      </w:pPr>
      <w:r w:rsidRPr="00531862">
        <w:rPr>
          <w:rFonts w:hint="eastAsia"/>
          <w:szCs w:val="21"/>
        </w:rPr>
        <w:t>（まとめの基礎となった個別意見）</w:t>
      </w:r>
    </w:p>
    <w:p w:rsidR="00A623C7" w:rsidRDefault="00D4499D" w:rsidP="00E769AB">
      <w:pPr>
        <w:pStyle w:val="aa"/>
        <w:numPr>
          <w:ilvl w:val="0"/>
          <w:numId w:val="2"/>
        </w:numPr>
        <w:ind w:leftChars="0"/>
      </w:pPr>
      <w:r>
        <w:rPr>
          <w:rFonts w:hint="eastAsia"/>
        </w:rPr>
        <w:t>向こう三軒両隣の意識を持つ</w:t>
      </w:r>
    </w:p>
    <w:p w:rsidR="00A623C7" w:rsidRDefault="00D4499D" w:rsidP="00D4499D">
      <w:pPr>
        <w:pStyle w:val="aa"/>
        <w:numPr>
          <w:ilvl w:val="0"/>
          <w:numId w:val="2"/>
        </w:numPr>
        <w:ind w:leftChars="0"/>
      </w:pPr>
      <w:r>
        <w:rPr>
          <w:rFonts w:hint="eastAsia"/>
        </w:rPr>
        <w:lastRenderedPageBreak/>
        <w:t>人付き合いを大切にする</w:t>
      </w:r>
    </w:p>
    <w:p w:rsidR="00A623C7" w:rsidRDefault="00D4499D" w:rsidP="00D4499D">
      <w:pPr>
        <w:pStyle w:val="aa"/>
        <w:numPr>
          <w:ilvl w:val="0"/>
          <w:numId w:val="2"/>
        </w:numPr>
        <w:ind w:leftChars="0"/>
      </w:pPr>
      <w:r>
        <w:rPr>
          <w:rFonts w:hint="eastAsia"/>
        </w:rPr>
        <w:t>日ごろから近所とのコミュニケーションをとっておくこと</w:t>
      </w:r>
    </w:p>
    <w:p w:rsidR="00A623C7" w:rsidRDefault="00D4499D" w:rsidP="00D4499D">
      <w:pPr>
        <w:pStyle w:val="aa"/>
        <w:numPr>
          <w:ilvl w:val="0"/>
          <w:numId w:val="2"/>
        </w:numPr>
        <w:ind w:leftChars="0"/>
      </w:pPr>
      <w:r>
        <w:rPr>
          <w:rFonts w:hint="eastAsia"/>
        </w:rPr>
        <w:t>近所の人（</w:t>
      </w:r>
      <w:r w:rsidR="00894DAD">
        <w:rPr>
          <w:rFonts w:hint="eastAsia"/>
        </w:rPr>
        <w:t>同じアパートに住んでいる等）</w:t>
      </w:r>
      <w:r>
        <w:rPr>
          <w:rFonts w:hint="eastAsia"/>
        </w:rPr>
        <w:t>と、日ごろから連絡を取り合っておくなどコミュニケーションをとる</w:t>
      </w:r>
    </w:p>
    <w:p w:rsidR="00A623C7" w:rsidRDefault="00A623C7" w:rsidP="00A623C7">
      <w:pPr>
        <w:ind w:left="210" w:hangingChars="100" w:hanging="210"/>
      </w:pPr>
    </w:p>
    <w:p w:rsidR="00A623C7" w:rsidRPr="00C33967" w:rsidRDefault="00894DAD" w:rsidP="00A623C7">
      <w:pPr>
        <w:ind w:left="241" w:hangingChars="100" w:hanging="241"/>
        <w:rPr>
          <w:b/>
          <w:sz w:val="24"/>
          <w:szCs w:val="24"/>
          <w:highlight w:val="yellow"/>
        </w:rPr>
      </w:pPr>
      <w:r w:rsidRPr="00C33967">
        <w:rPr>
          <w:rFonts w:hint="eastAsia"/>
          <w:b/>
          <w:sz w:val="24"/>
          <w:szCs w:val="24"/>
          <w:highlight w:val="yellow"/>
        </w:rPr>
        <w:t>【防災に関する専門知識を持った人材の把握と有効活用を図ること】</w:t>
      </w:r>
    </w:p>
    <w:p w:rsidR="00531862" w:rsidRPr="005C4C75" w:rsidRDefault="00531862" w:rsidP="005C4C75">
      <w:pPr>
        <w:rPr>
          <w:szCs w:val="21"/>
        </w:rPr>
      </w:pPr>
      <w:r w:rsidRPr="00531862">
        <w:rPr>
          <w:rFonts w:hint="eastAsia"/>
          <w:szCs w:val="21"/>
        </w:rPr>
        <w:t>（まとめの基礎となった個別意見）</w:t>
      </w:r>
    </w:p>
    <w:p w:rsidR="00A623C7" w:rsidRDefault="00894DAD" w:rsidP="00894DAD">
      <w:pPr>
        <w:pStyle w:val="aa"/>
        <w:numPr>
          <w:ilvl w:val="0"/>
          <w:numId w:val="2"/>
        </w:numPr>
        <w:ind w:leftChars="0"/>
      </w:pPr>
      <w:r>
        <w:rPr>
          <w:rFonts w:hint="eastAsia"/>
        </w:rPr>
        <w:t>防災士の育成</w:t>
      </w:r>
    </w:p>
    <w:p w:rsidR="00A623C7" w:rsidRDefault="00894DAD" w:rsidP="00894DAD">
      <w:pPr>
        <w:pStyle w:val="aa"/>
        <w:numPr>
          <w:ilvl w:val="0"/>
          <w:numId w:val="2"/>
        </w:numPr>
        <w:ind w:leftChars="0"/>
      </w:pPr>
      <w:r>
        <w:rPr>
          <w:rFonts w:hint="eastAsia"/>
        </w:rPr>
        <w:t>自衛隊ＯＢなど経験者の有効活用を図る</w:t>
      </w:r>
    </w:p>
    <w:p w:rsidR="00A623C7" w:rsidRDefault="00894DAD" w:rsidP="00894DAD">
      <w:pPr>
        <w:pStyle w:val="aa"/>
        <w:numPr>
          <w:ilvl w:val="0"/>
          <w:numId w:val="2"/>
        </w:numPr>
        <w:ind w:leftChars="0"/>
      </w:pPr>
      <w:r>
        <w:rPr>
          <w:rFonts w:hint="eastAsia"/>
        </w:rPr>
        <w:t>防災に関する貴重な経験者（医者・看護師等）を有効活用する</w:t>
      </w:r>
    </w:p>
    <w:p w:rsidR="00894DAD" w:rsidRDefault="00894DAD" w:rsidP="00894DAD">
      <w:pPr>
        <w:pStyle w:val="aa"/>
        <w:numPr>
          <w:ilvl w:val="0"/>
          <w:numId w:val="2"/>
        </w:numPr>
        <w:ind w:leftChars="0"/>
      </w:pPr>
      <w:r>
        <w:rPr>
          <w:rFonts w:hint="eastAsia"/>
        </w:rPr>
        <w:t>災害時人財マップを備えておくこと（ＯＢを中心に）</w:t>
      </w:r>
    </w:p>
    <w:p w:rsidR="00A623C7" w:rsidRDefault="00A623C7" w:rsidP="00A623C7">
      <w:pPr>
        <w:ind w:left="210" w:hangingChars="100" w:hanging="210"/>
      </w:pPr>
    </w:p>
    <w:p w:rsidR="00A623C7" w:rsidRPr="00C33967" w:rsidRDefault="00894DAD" w:rsidP="00A623C7">
      <w:pPr>
        <w:ind w:left="241" w:hangingChars="100" w:hanging="241"/>
        <w:rPr>
          <w:b/>
          <w:sz w:val="24"/>
          <w:szCs w:val="24"/>
          <w:highlight w:val="yellow"/>
        </w:rPr>
      </w:pPr>
      <w:r w:rsidRPr="00C33967">
        <w:rPr>
          <w:rFonts w:hint="eastAsia"/>
          <w:b/>
          <w:sz w:val="24"/>
          <w:szCs w:val="24"/>
          <w:highlight w:val="yellow"/>
        </w:rPr>
        <w:t>【危険箇所の把握と点検に努めること】</w:t>
      </w:r>
    </w:p>
    <w:p w:rsidR="005C4C75" w:rsidRPr="005C4C75" w:rsidRDefault="005C4C75" w:rsidP="005C4C75">
      <w:pPr>
        <w:rPr>
          <w:szCs w:val="21"/>
        </w:rPr>
      </w:pPr>
      <w:r w:rsidRPr="00531862">
        <w:rPr>
          <w:rFonts w:hint="eastAsia"/>
          <w:szCs w:val="21"/>
        </w:rPr>
        <w:t>（まとめの基礎となった個別意見）</w:t>
      </w:r>
    </w:p>
    <w:p w:rsidR="00A623C7" w:rsidRDefault="00894DAD" w:rsidP="00894DAD">
      <w:pPr>
        <w:pStyle w:val="aa"/>
        <w:numPr>
          <w:ilvl w:val="0"/>
          <w:numId w:val="2"/>
        </w:numPr>
        <w:ind w:leftChars="0"/>
      </w:pPr>
      <w:r>
        <w:rPr>
          <w:rFonts w:hint="eastAsia"/>
        </w:rPr>
        <w:t>ハザードマップの修正が必要（地区別に細かく）</w:t>
      </w:r>
    </w:p>
    <w:p w:rsidR="00A623C7" w:rsidRDefault="00894DAD" w:rsidP="00894DAD">
      <w:pPr>
        <w:pStyle w:val="aa"/>
        <w:numPr>
          <w:ilvl w:val="0"/>
          <w:numId w:val="2"/>
        </w:numPr>
        <w:ind w:leftChars="0"/>
      </w:pPr>
      <w:r>
        <w:rPr>
          <w:rFonts w:hint="eastAsia"/>
        </w:rPr>
        <w:t>自分の住む地域の危険箇所を把握すること</w:t>
      </w:r>
    </w:p>
    <w:p w:rsidR="00A623C7" w:rsidRDefault="00894DAD" w:rsidP="00894DAD">
      <w:pPr>
        <w:pStyle w:val="aa"/>
        <w:numPr>
          <w:ilvl w:val="0"/>
          <w:numId w:val="2"/>
        </w:numPr>
        <w:ind w:leftChars="0"/>
      </w:pPr>
      <w:r>
        <w:rPr>
          <w:rFonts w:hint="eastAsia"/>
        </w:rPr>
        <w:t>危険箇所の把握と点検が必要</w:t>
      </w:r>
    </w:p>
    <w:p w:rsidR="00A623C7" w:rsidRDefault="00A623C7"/>
    <w:p w:rsidR="00894DAD" w:rsidRPr="00C33967" w:rsidRDefault="00894DAD" w:rsidP="00894DAD">
      <w:pPr>
        <w:ind w:left="241" w:hangingChars="100" w:hanging="241"/>
        <w:rPr>
          <w:b/>
          <w:sz w:val="24"/>
          <w:szCs w:val="24"/>
          <w:highlight w:val="yellow"/>
        </w:rPr>
      </w:pPr>
      <w:r w:rsidRPr="00C33967">
        <w:rPr>
          <w:rFonts w:hint="eastAsia"/>
          <w:b/>
          <w:sz w:val="24"/>
          <w:szCs w:val="24"/>
          <w:highlight w:val="yellow"/>
        </w:rPr>
        <w:t>【緊急時の自主対応として、地域ごとに具体的な計画を作成すること】</w:t>
      </w:r>
    </w:p>
    <w:p w:rsidR="00894DAD" w:rsidRPr="005C4C75" w:rsidRDefault="00894DAD" w:rsidP="00894DAD">
      <w:pPr>
        <w:rPr>
          <w:szCs w:val="21"/>
        </w:rPr>
      </w:pPr>
      <w:r w:rsidRPr="00531862">
        <w:rPr>
          <w:rFonts w:hint="eastAsia"/>
          <w:szCs w:val="21"/>
        </w:rPr>
        <w:t>（まとめの基礎となった個別意見）</w:t>
      </w:r>
    </w:p>
    <w:p w:rsidR="00894DAD" w:rsidRDefault="00593147" w:rsidP="00894DAD">
      <w:pPr>
        <w:pStyle w:val="aa"/>
        <w:numPr>
          <w:ilvl w:val="0"/>
          <w:numId w:val="2"/>
        </w:numPr>
        <w:ind w:leftChars="0"/>
      </w:pPr>
      <w:r>
        <w:rPr>
          <w:rFonts w:hint="eastAsia"/>
        </w:rPr>
        <w:t>自主</w:t>
      </w:r>
      <w:r w:rsidR="00894DAD">
        <w:rPr>
          <w:rFonts w:hint="eastAsia"/>
        </w:rPr>
        <w:t>避難所の申告制度を作ってはどうか</w:t>
      </w:r>
    </w:p>
    <w:p w:rsidR="00894DAD" w:rsidRDefault="00894DAD" w:rsidP="00894DAD">
      <w:pPr>
        <w:pStyle w:val="aa"/>
        <w:numPr>
          <w:ilvl w:val="0"/>
          <w:numId w:val="2"/>
        </w:numPr>
        <w:ind w:leftChars="0"/>
      </w:pPr>
      <w:r>
        <w:rPr>
          <w:rFonts w:hint="eastAsia"/>
        </w:rPr>
        <w:t>地区防災計画の作成率</w:t>
      </w:r>
      <w:r>
        <w:rPr>
          <w:rFonts w:hint="eastAsia"/>
        </w:rPr>
        <w:t>100</w:t>
      </w:r>
      <w:r>
        <w:rPr>
          <w:rFonts w:hint="eastAsia"/>
        </w:rPr>
        <w:t>％を目指すこと</w:t>
      </w:r>
    </w:p>
    <w:p w:rsidR="00894DAD" w:rsidRDefault="00894DAD" w:rsidP="00894DAD">
      <w:pPr>
        <w:pStyle w:val="aa"/>
        <w:numPr>
          <w:ilvl w:val="0"/>
          <w:numId w:val="2"/>
        </w:numPr>
        <w:ind w:leftChars="0"/>
      </w:pPr>
      <w:r>
        <w:rPr>
          <w:rFonts w:hint="eastAsia"/>
        </w:rPr>
        <w:t>緊急時の車両（運搬）の手配をあらかじめ考えておくこと</w:t>
      </w:r>
    </w:p>
    <w:p w:rsidR="00894DAD" w:rsidRDefault="00894DAD" w:rsidP="00894DAD">
      <w:pPr>
        <w:pStyle w:val="aa"/>
        <w:numPr>
          <w:ilvl w:val="0"/>
          <w:numId w:val="2"/>
        </w:numPr>
        <w:ind w:leftChars="0"/>
      </w:pPr>
      <w:r>
        <w:rPr>
          <w:rFonts w:hint="eastAsia"/>
        </w:rPr>
        <w:t>非常時にマンホールをトイレとして使えるような工夫をすること</w:t>
      </w:r>
    </w:p>
    <w:p w:rsidR="00A623C7" w:rsidRDefault="00A623C7"/>
    <w:p w:rsidR="00C33967" w:rsidRPr="00894DAD" w:rsidRDefault="00C33967"/>
    <w:p w:rsidR="00A623C7" w:rsidRPr="00C33967" w:rsidRDefault="0070129F" w:rsidP="00A623C7">
      <w:pPr>
        <w:rPr>
          <w:b/>
          <w:sz w:val="40"/>
          <w:szCs w:val="40"/>
          <w:bdr w:val="single" w:sz="4" w:space="0" w:color="auto"/>
          <w:shd w:val="pct15" w:color="auto" w:fill="FFFFFF"/>
        </w:rPr>
      </w:pPr>
      <w:r>
        <w:rPr>
          <w:rFonts w:hint="eastAsia"/>
          <w:b/>
          <w:sz w:val="40"/>
          <w:szCs w:val="40"/>
          <w:highlight w:val="lightGray"/>
          <w:bdr w:val="single" w:sz="4" w:space="0" w:color="auto"/>
          <w:shd w:val="pct15" w:color="auto" w:fill="FFFFFF"/>
        </w:rPr>
        <w:t>16</w:t>
      </w:r>
      <w:r w:rsidR="00A623C7" w:rsidRPr="00C33967">
        <w:rPr>
          <w:rFonts w:hint="eastAsia"/>
          <w:b/>
          <w:sz w:val="40"/>
          <w:szCs w:val="40"/>
          <w:highlight w:val="lightGray"/>
          <w:bdr w:val="single" w:sz="4" w:space="0" w:color="auto"/>
          <w:shd w:val="pct15" w:color="auto" w:fill="FFFFFF"/>
        </w:rPr>
        <w:t xml:space="preserve">　交通安全対策の推進</w:t>
      </w:r>
    </w:p>
    <w:p w:rsidR="00A623C7" w:rsidRDefault="00AB4765" w:rsidP="00A623C7">
      <w:pPr>
        <w:rPr>
          <w:b/>
          <w:sz w:val="24"/>
          <w:szCs w:val="24"/>
        </w:rPr>
      </w:pPr>
      <w:r w:rsidRPr="003816A4">
        <w:rPr>
          <w:rFonts w:hint="eastAsia"/>
          <w:b/>
          <w:sz w:val="24"/>
          <w:szCs w:val="24"/>
          <w:highlight w:val="yellow"/>
        </w:rPr>
        <w:t>【引き続き、</w:t>
      </w:r>
      <w:r w:rsidR="008266E5" w:rsidRPr="003816A4">
        <w:rPr>
          <w:rFonts w:hint="eastAsia"/>
          <w:b/>
          <w:sz w:val="24"/>
          <w:szCs w:val="24"/>
          <w:highlight w:val="yellow"/>
        </w:rPr>
        <w:t>特に</w:t>
      </w:r>
      <w:r w:rsidRPr="003816A4">
        <w:rPr>
          <w:rFonts w:hint="eastAsia"/>
          <w:b/>
          <w:sz w:val="24"/>
          <w:szCs w:val="24"/>
          <w:highlight w:val="yellow"/>
        </w:rPr>
        <w:t>高齢者に向けた交通安全教室を充実させること】</w:t>
      </w:r>
    </w:p>
    <w:p w:rsidR="00531862" w:rsidRPr="00531862" w:rsidRDefault="00531862" w:rsidP="00A623C7">
      <w:pPr>
        <w:rPr>
          <w:szCs w:val="21"/>
        </w:rPr>
      </w:pPr>
      <w:r w:rsidRPr="00531862">
        <w:rPr>
          <w:rFonts w:hint="eastAsia"/>
          <w:szCs w:val="21"/>
        </w:rPr>
        <w:t>（まとめの基礎となった個別意見）</w:t>
      </w:r>
    </w:p>
    <w:p w:rsidR="00A623C7" w:rsidRDefault="00AB4765" w:rsidP="00AB4765">
      <w:pPr>
        <w:pStyle w:val="aa"/>
        <w:numPr>
          <w:ilvl w:val="0"/>
          <w:numId w:val="6"/>
        </w:numPr>
        <w:ind w:leftChars="0"/>
      </w:pPr>
      <w:r>
        <w:rPr>
          <w:rFonts w:hint="eastAsia"/>
        </w:rPr>
        <w:t>行政区単位で、「交通安全教室」を年に</w:t>
      </w:r>
      <w:r>
        <w:rPr>
          <w:rFonts w:hint="eastAsia"/>
        </w:rPr>
        <w:t>1</w:t>
      </w:r>
      <w:r>
        <w:rPr>
          <w:rFonts w:hint="eastAsia"/>
        </w:rPr>
        <w:t>回必ず実施し、交通安全の啓発を強化すること。</w:t>
      </w:r>
    </w:p>
    <w:p w:rsidR="00A623C7" w:rsidRDefault="00AB4765" w:rsidP="00AB4765">
      <w:pPr>
        <w:pStyle w:val="aa"/>
        <w:numPr>
          <w:ilvl w:val="0"/>
          <w:numId w:val="6"/>
        </w:numPr>
        <w:ind w:leftChars="0"/>
      </w:pPr>
      <w:r>
        <w:rPr>
          <w:rFonts w:hint="eastAsia"/>
        </w:rPr>
        <w:t>高齢者対象の交通安全教室の開催</w:t>
      </w:r>
    </w:p>
    <w:p w:rsidR="005A7407" w:rsidRDefault="005A7407" w:rsidP="00AB4765">
      <w:pPr>
        <w:pStyle w:val="aa"/>
        <w:numPr>
          <w:ilvl w:val="0"/>
          <w:numId w:val="6"/>
        </w:numPr>
        <w:ind w:leftChars="0"/>
      </w:pPr>
      <w:r>
        <w:rPr>
          <w:rFonts w:hint="eastAsia"/>
        </w:rPr>
        <w:t>高齢者に対する交通安全対策を積極的に図る。例えば出前講座による安全教室など。</w:t>
      </w:r>
    </w:p>
    <w:p w:rsidR="008266E5" w:rsidRDefault="008266E5" w:rsidP="00AB4765">
      <w:pPr>
        <w:pStyle w:val="aa"/>
        <w:numPr>
          <w:ilvl w:val="0"/>
          <w:numId w:val="6"/>
        </w:numPr>
        <w:ind w:leftChars="0"/>
      </w:pPr>
      <w:r>
        <w:rPr>
          <w:rFonts w:hint="eastAsia"/>
        </w:rPr>
        <w:t>交通安全強化のために、団体（老人会、青壮年部、子ども会育成会など）合同で交通安全教室を確実に開催する</w:t>
      </w:r>
    </w:p>
    <w:p w:rsidR="00A623C7" w:rsidRDefault="00A623C7" w:rsidP="00A623C7"/>
    <w:p w:rsidR="00A623C7" w:rsidRDefault="00AB4765" w:rsidP="00A623C7">
      <w:pPr>
        <w:rPr>
          <w:b/>
          <w:sz w:val="24"/>
          <w:szCs w:val="24"/>
        </w:rPr>
      </w:pPr>
      <w:r w:rsidRPr="003816A4">
        <w:rPr>
          <w:rFonts w:hint="eastAsia"/>
          <w:b/>
          <w:sz w:val="24"/>
          <w:szCs w:val="24"/>
          <w:highlight w:val="yellow"/>
        </w:rPr>
        <w:lastRenderedPageBreak/>
        <w:t>【免許</w:t>
      </w:r>
      <w:r w:rsidR="00F9029B" w:rsidRPr="003816A4">
        <w:rPr>
          <w:rFonts w:hint="eastAsia"/>
          <w:b/>
          <w:sz w:val="24"/>
          <w:szCs w:val="24"/>
          <w:highlight w:val="yellow"/>
        </w:rPr>
        <w:t>証</w:t>
      </w:r>
      <w:r w:rsidRPr="003816A4">
        <w:rPr>
          <w:rFonts w:hint="eastAsia"/>
          <w:b/>
          <w:sz w:val="24"/>
          <w:szCs w:val="24"/>
          <w:highlight w:val="yellow"/>
        </w:rPr>
        <w:t>返納者への施策を充実すること】</w:t>
      </w:r>
    </w:p>
    <w:p w:rsidR="00531862" w:rsidRPr="00531862" w:rsidRDefault="00531862" w:rsidP="00A623C7">
      <w:pPr>
        <w:rPr>
          <w:szCs w:val="21"/>
        </w:rPr>
      </w:pPr>
      <w:r w:rsidRPr="00531862">
        <w:rPr>
          <w:rFonts w:hint="eastAsia"/>
          <w:szCs w:val="21"/>
        </w:rPr>
        <w:t>（まとめの基礎となった個別意見）</w:t>
      </w:r>
    </w:p>
    <w:p w:rsidR="00A623C7" w:rsidRDefault="003F45C4" w:rsidP="003F45C4">
      <w:pPr>
        <w:pStyle w:val="aa"/>
        <w:numPr>
          <w:ilvl w:val="0"/>
          <w:numId w:val="6"/>
        </w:numPr>
        <w:ind w:leftChars="0"/>
      </w:pPr>
      <w:r>
        <w:rPr>
          <w:rFonts w:hint="eastAsia"/>
        </w:rPr>
        <w:t>免許証を返納したら、交通弱者になる。この交通弱者に対する施策が不足している</w:t>
      </w:r>
    </w:p>
    <w:p w:rsidR="003F45C4" w:rsidRDefault="003F45C4" w:rsidP="003F45C4">
      <w:pPr>
        <w:pStyle w:val="aa"/>
        <w:ind w:leftChars="0" w:left="360"/>
      </w:pPr>
    </w:p>
    <w:p w:rsidR="00A623C7" w:rsidRDefault="003F45C4" w:rsidP="00A623C7">
      <w:pPr>
        <w:rPr>
          <w:b/>
          <w:sz w:val="24"/>
          <w:szCs w:val="24"/>
        </w:rPr>
      </w:pPr>
      <w:r w:rsidRPr="003816A4">
        <w:rPr>
          <w:rFonts w:hint="eastAsia"/>
          <w:b/>
          <w:sz w:val="24"/>
          <w:szCs w:val="24"/>
          <w:highlight w:val="yellow"/>
        </w:rPr>
        <w:t>【歩行者、自転車、自動車それぞれの道路環境の整備を図ること】</w:t>
      </w:r>
    </w:p>
    <w:p w:rsidR="00531862" w:rsidRPr="00531862" w:rsidRDefault="00531862" w:rsidP="00A623C7">
      <w:pPr>
        <w:rPr>
          <w:szCs w:val="21"/>
        </w:rPr>
      </w:pPr>
      <w:r w:rsidRPr="00531862">
        <w:rPr>
          <w:rFonts w:hint="eastAsia"/>
          <w:szCs w:val="21"/>
        </w:rPr>
        <w:t>（まとめの基礎となった個別意見）</w:t>
      </w:r>
    </w:p>
    <w:p w:rsidR="003F45C4" w:rsidRDefault="003F45C4" w:rsidP="003F45C4">
      <w:pPr>
        <w:pStyle w:val="aa"/>
        <w:numPr>
          <w:ilvl w:val="0"/>
          <w:numId w:val="6"/>
        </w:numPr>
        <w:ind w:leftChars="0"/>
      </w:pPr>
      <w:r>
        <w:rPr>
          <w:rFonts w:hint="eastAsia"/>
        </w:rPr>
        <w:t>横断歩道など「歩行優先」道路について周知徹底し、歩行者の安全を図る</w:t>
      </w:r>
    </w:p>
    <w:p w:rsidR="00A623C7" w:rsidRDefault="005A7407" w:rsidP="005A7407">
      <w:pPr>
        <w:pStyle w:val="aa"/>
        <w:numPr>
          <w:ilvl w:val="0"/>
          <w:numId w:val="6"/>
        </w:numPr>
        <w:ind w:leftChars="0"/>
      </w:pPr>
      <w:r>
        <w:rPr>
          <w:rFonts w:hint="eastAsia"/>
        </w:rPr>
        <w:t>通学路の道路整備を図る</w:t>
      </w:r>
    </w:p>
    <w:p w:rsidR="00A623C7" w:rsidRDefault="008266E5" w:rsidP="005A7407">
      <w:pPr>
        <w:pStyle w:val="aa"/>
        <w:numPr>
          <w:ilvl w:val="0"/>
          <w:numId w:val="6"/>
        </w:numPr>
        <w:ind w:leftChars="0"/>
      </w:pPr>
      <w:r>
        <w:rPr>
          <w:rFonts w:hint="eastAsia"/>
        </w:rPr>
        <w:t>カラー舗装を進める</w:t>
      </w:r>
    </w:p>
    <w:p w:rsidR="008266E5" w:rsidRDefault="008266E5" w:rsidP="005A7407">
      <w:pPr>
        <w:pStyle w:val="aa"/>
        <w:numPr>
          <w:ilvl w:val="0"/>
          <w:numId w:val="6"/>
        </w:numPr>
        <w:ind w:leftChars="0"/>
      </w:pPr>
      <w:r>
        <w:rPr>
          <w:rFonts w:hint="eastAsia"/>
        </w:rPr>
        <w:t>道路標識を常に現状に合わせて修正していくことが必要</w:t>
      </w:r>
    </w:p>
    <w:p w:rsidR="008266E5" w:rsidRDefault="008266E5" w:rsidP="005A7407">
      <w:pPr>
        <w:pStyle w:val="aa"/>
        <w:numPr>
          <w:ilvl w:val="0"/>
          <w:numId w:val="6"/>
        </w:numPr>
        <w:ind w:leftChars="0"/>
      </w:pPr>
      <w:r>
        <w:rPr>
          <w:rFonts w:hint="eastAsia"/>
        </w:rPr>
        <w:t>自転車通行可ゾーンの拡大を図る</w:t>
      </w:r>
    </w:p>
    <w:p w:rsidR="008266E5" w:rsidRDefault="008266E5" w:rsidP="005A7407">
      <w:pPr>
        <w:pStyle w:val="aa"/>
        <w:numPr>
          <w:ilvl w:val="0"/>
          <w:numId w:val="6"/>
        </w:numPr>
        <w:ind w:leftChars="0"/>
      </w:pPr>
      <w:r>
        <w:rPr>
          <w:rFonts w:hint="eastAsia"/>
        </w:rPr>
        <w:t>自転車の安全確保のための整備を推進する</w:t>
      </w:r>
    </w:p>
    <w:p w:rsidR="008266E5" w:rsidRDefault="008266E5" w:rsidP="005A7407">
      <w:pPr>
        <w:pStyle w:val="aa"/>
        <w:numPr>
          <w:ilvl w:val="0"/>
          <w:numId w:val="6"/>
        </w:numPr>
        <w:ind w:leftChars="0"/>
      </w:pPr>
      <w:r>
        <w:rPr>
          <w:rFonts w:hint="eastAsia"/>
        </w:rPr>
        <w:t>事故防止の視点での道路整備（通学路など）を行う</w:t>
      </w:r>
    </w:p>
    <w:p w:rsidR="00A623C7" w:rsidRDefault="00A623C7" w:rsidP="00A623C7"/>
    <w:p w:rsidR="003816A4" w:rsidRDefault="003816A4" w:rsidP="00A623C7"/>
    <w:p w:rsidR="00A623C7" w:rsidRPr="003816A4" w:rsidRDefault="0070129F" w:rsidP="00A623C7">
      <w:pPr>
        <w:rPr>
          <w:b/>
          <w:sz w:val="40"/>
          <w:szCs w:val="40"/>
          <w:bdr w:val="single" w:sz="4" w:space="0" w:color="auto"/>
          <w:shd w:val="pct15" w:color="auto" w:fill="FFFFFF"/>
        </w:rPr>
      </w:pPr>
      <w:r>
        <w:rPr>
          <w:rFonts w:hint="eastAsia"/>
          <w:b/>
          <w:sz w:val="40"/>
          <w:szCs w:val="40"/>
          <w:highlight w:val="lightGray"/>
          <w:bdr w:val="single" w:sz="4" w:space="0" w:color="auto"/>
          <w:shd w:val="pct15" w:color="auto" w:fill="FFFFFF"/>
        </w:rPr>
        <w:t>17</w:t>
      </w:r>
      <w:r w:rsidR="00A623C7" w:rsidRPr="003816A4">
        <w:rPr>
          <w:rFonts w:hint="eastAsia"/>
          <w:b/>
          <w:sz w:val="40"/>
          <w:szCs w:val="40"/>
          <w:highlight w:val="lightGray"/>
          <w:bdr w:val="single" w:sz="4" w:space="0" w:color="auto"/>
          <w:shd w:val="pct15" w:color="auto" w:fill="FFFFFF"/>
        </w:rPr>
        <w:t xml:space="preserve">　防犯対策の推進</w:t>
      </w:r>
    </w:p>
    <w:p w:rsidR="00A623C7" w:rsidRPr="00483247" w:rsidRDefault="00201BE1" w:rsidP="00A623C7">
      <w:pPr>
        <w:rPr>
          <w:b/>
          <w:sz w:val="24"/>
          <w:szCs w:val="24"/>
          <w:highlight w:val="yellow"/>
        </w:rPr>
      </w:pPr>
      <w:r w:rsidRPr="00483247">
        <w:rPr>
          <w:rFonts w:hint="eastAsia"/>
          <w:b/>
          <w:sz w:val="24"/>
          <w:szCs w:val="24"/>
          <w:highlight w:val="yellow"/>
        </w:rPr>
        <w:t>【犯罪被害防止のための対策に取り組むこと】</w:t>
      </w:r>
    </w:p>
    <w:p w:rsidR="00531862" w:rsidRPr="00531862" w:rsidRDefault="00531862" w:rsidP="00A623C7">
      <w:pPr>
        <w:rPr>
          <w:szCs w:val="21"/>
        </w:rPr>
      </w:pPr>
      <w:r w:rsidRPr="00531862">
        <w:rPr>
          <w:rFonts w:hint="eastAsia"/>
          <w:szCs w:val="21"/>
        </w:rPr>
        <w:t>（まとめの基礎となった個別意見</w:t>
      </w:r>
      <w:r>
        <w:rPr>
          <w:rFonts w:hint="eastAsia"/>
          <w:szCs w:val="21"/>
        </w:rPr>
        <w:t>）</w:t>
      </w:r>
    </w:p>
    <w:p w:rsidR="00A623C7" w:rsidRDefault="00A623C7" w:rsidP="00201BE1">
      <w:pPr>
        <w:pStyle w:val="aa"/>
        <w:numPr>
          <w:ilvl w:val="0"/>
          <w:numId w:val="15"/>
        </w:numPr>
        <w:ind w:leftChars="0"/>
      </w:pPr>
      <w:r>
        <w:rPr>
          <w:rFonts w:hint="eastAsia"/>
        </w:rPr>
        <w:t>犯罪</w:t>
      </w:r>
      <w:r w:rsidR="00201BE1">
        <w:rPr>
          <w:rFonts w:hint="eastAsia"/>
        </w:rPr>
        <w:t>被害防止に向けた啓発の推進</w:t>
      </w:r>
    </w:p>
    <w:p w:rsidR="00483247" w:rsidRDefault="00483247" w:rsidP="00483247">
      <w:pPr>
        <w:pStyle w:val="aa"/>
        <w:ind w:leftChars="0" w:left="360"/>
      </w:pPr>
    </w:p>
    <w:p w:rsidR="00A623C7" w:rsidRPr="00483247" w:rsidRDefault="00D14E62" w:rsidP="00A623C7">
      <w:pPr>
        <w:ind w:left="241" w:hangingChars="100" w:hanging="241"/>
        <w:rPr>
          <w:b/>
          <w:sz w:val="24"/>
          <w:szCs w:val="24"/>
          <w:highlight w:val="yellow"/>
        </w:rPr>
      </w:pPr>
      <w:r w:rsidRPr="00483247">
        <w:rPr>
          <w:rFonts w:hint="eastAsia"/>
          <w:b/>
          <w:sz w:val="24"/>
          <w:szCs w:val="24"/>
          <w:highlight w:val="yellow"/>
        </w:rPr>
        <w:t>【</w:t>
      </w:r>
      <w:r w:rsidR="0064298E" w:rsidRPr="00483247">
        <w:rPr>
          <w:rFonts w:hint="eastAsia"/>
          <w:b/>
          <w:sz w:val="24"/>
          <w:szCs w:val="24"/>
          <w:highlight w:val="yellow"/>
        </w:rPr>
        <w:t>引き続き、防犯カメラの設置等</w:t>
      </w:r>
      <w:r w:rsidRPr="00483247">
        <w:rPr>
          <w:rFonts w:hint="eastAsia"/>
          <w:b/>
          <w:sz w:val="24"/>
          <w:szCs w:val="24"/>
          <w:highlight w:val="yellow"/>
        </w:rPr>
        <w:t>の</w:t>
      </w:r>
      <w:r w:rsidR="0064298E" w:rsidRPr="00483247">
        <w:rPr>
          <w:rFonts w:hint="eastAsia"/>
          <w:b/>
          <w:sz w:val="24"/>
          <w:szCs w:val="24"/>
          <w:highlight w:val="yellow"/>
        </w:rPr>
        <w:t>環境整備に努めること</w:t>
      </w:r>
      <w:r w:rsidRPr="00483247">
        <w:rPr>
          <w:rFonts w:hint="eastAsia"/>
          <w:b/>
          <w:sz w:val="24"/>
          <w:szCs w:val="24"/>
          <w:highlight w:val="yellow"/>
        </w:rPr>
        <w:t>】</w:t>
      </w:r>
    </w:p>
    <w:p w:rsidR="00531862" w:rsidRPr="00531862" w:rsidRDefault="00531862" w:rsidP="00531862">
      <w:pPr>
        <w:rPr>
          <w:szCs w:val="21"/>
        </w:rPr>
      </w:pPr>
      <w:r w:rsidRPr="00531862">
        <w:rPr>
          <w:rFonts w:hint="eastAsia"/>
          <w:szCs w:val="21"/>
        </w:rPr>
        <w:t>（まとめの基礎となった個別意見）</w:t>
      </w:r>
    </w:p>
    <w:p w:rsidR="00A623C7" w:rsidRDefault="00723628" w:rsidP="00201BE1">
      <w:pPr>
        <w:pStyle w:val="aa"/>
        <w:numPr>
          <w:ilvl w:val="0"/>
          <w:numId w:val="15"/>
        </w:numPr>
        <w:ind w:leftChars="0"/>
      </w:pPr>
      <w:r>
        <w:rPr>
          <w:rFonts w:hint="eastAsia"/>
        </w:rPr>
        <w:t>防犯カメラの設置（学校施設等）とともに、定期的な点検や機能のチェックが必要。</w:t>
      </w:r>
    </w:p>
    <w:p w:rsidR="00A623C7" w:rsidRDefault="00201BE1" w:rsidP="00A623C7">
      <w:pPr>
        <w:ind w:left="210" w:hangingChars="100" w:hanging="210"/>
      </w:pPr>
      <w:r>
        <w:rPr>
          <w:rFonts w:hint="eastAsia"/>
        </w:rPr>
        <w:t>③</w:t>
      </w:r>
      <w:r w:rsidR="00F9029B">
        <w:rPr>
          <w:rFonts w:hint="eastAsia"/>
        </w:rPr>
        <w:t xml:space="preserve"> </w:t>
      </w:r>
      <w:r w:rsidR="00723628">
        <w:rPr>
          <w:rFonts w:hint="eastAsia"/>
        </w:rPr>
        <w:t>防犯カメラの設置場所について、住民からの要望をしっかり聞いて、住民に安心感を持たせてほしい。</w:t>
      </w:r>
    </w:p>
    <w:p w:rsidR="00A623C7" w:rsidRDefault="00723628" w:rsidP="00201BE1">
      <w:pPr>
        <w:pStyle w:val="aa"/>
        <w:numPr>
          <w:ilvl w:val="0"/>
          <w:numId w:val="16"/>
        </w:numPr>
        <w:ind w:leftChars="0"/>
      </w:pPr>
      <w:r>
        <w:rPr>
          <w:rFonts w:hint="eastAsia"/>
        </w:rPr>
        <w:t>通学路に防犯カメラの設置をしてほしい。</w:t>
      </w:r>
    </w:p>
    <w:p w:rsidR="00723628" w:rsidRDefault="00201BE1" w:rsidP="00201BE1">
      <w:pPr>
        <w:pStyle w:val="aa"/>
        <w:numPr>
          <w:ilvl w:val="0"/>
          <w:numId w:val="16"/>
        </w:numPr>
        <w:ind w:leftChars="0"/>
      </w:pPr>
      <w:r>
        <w:rPr>
          <w:rFonts w:hint="eastAsia"/>
        </w:rPr>
        <w:t>防犯灯のＬＥＤ化と、設置数を増やしてほしい。</w:t>
      </w:r>
    </w:p>
    <w:p w:rsidR="00201BE1" w:rsidRDefault="00201BE1" w:rsidP="00201BE1">
      <w:pPr>
        <w:pStyle w:val="aa"/>
        <w:ind w:leftChars="0" w:left="360"/>
      </w:pPr>
    </w:p>
    <w:p w:rsidR="00A623C7" w:rsidRDefault="00201BE1" w:rsidP="00A623C7">
      <w:pPr>
        <w:ind w:left="241" w:hangingChars="100" w:hanging="241"/>
        <w:rPr>
          <w:b/>
          <w:sz w:val="24"/>
          <w:szCs w:val="24"/>
        </w:rPr>
      </w:pPr>
      <w:r w:rsidRPr="00483247">
        <w:rPr>
          <w:rFonts w:hint="eastAsia"/>
          <w:b/>
          <w:sz w:val="24"/>
          <w:szCs w:val="24"/>
          <w:highlight w:val="yellow"/>
        </w:rPr>
        <w:t>【引き続き、</w:t>
      </w:r>
      <w:r w:rsidR="0064298E" w:rsidRPr="00483247">
        <w:rPr>
          <w:rFonts w:hint="eastAsia"/>
          <w:b/>
          <w:sz w:val="24"/>
          <w:szCs w:val="24"/>
          <w:highlight w:val="yellow"/>
        </w:rPr>
        <w:t>地域や関係機関との連携を図り</w:t>
      </w:r>
      <w:r w:rsidRPr="00483247">
        <w:rPr>
          <w:rFonts w:hint="eastAsia"/>
          <w:b/>
          <w:sz w:val="24"/>
          <w:szCs w:val="24"/>
          <w:highlight w:val="yellow"/>
        </w:rPr>
        <w:t>、</w:t>
      </w:r>
      <w:r w:rsidR="0064298E" w:rsidRPr="00483247">
        <w:rPr>
          <w:rFonts w:hint="eastAsia"/>
          <w:b/>
          <w:sz w:val="24"/>
          <w:szCs w:val="24"/>
          <w:highlight w:val="yellow"/>
        </w:rPr>
        <w:t>地域の防犯力</w:t>
      </w:r>
      <w:r w:rsidRPr="00483247">
        <w:rPr>
          <w:rFonts w:hint="eastAsia"/>
          <w:b/>
          <w:sz w:val="24"/>
          <w:szCs w:val="24"/>
          <w:highlight w:val="yellow"/>
        </w:rPr>
        <w:t>を強化すること】</w:t>
      </w:r>
    </w:p>
    <w:p w:rsidR="00531862" w:rsidRPr="00531862" w:rsidRDefault="00531862" w:rsidP="00531862">
      <w:pPr>
        <w:rPr>
          <w:szCs w:val="21"/>
        </w:rPr>
      </w:pPr>
      <w:r w:rsidRPr="00531862">
        <w:rPr>
          <w:rFonts w:hint="eastAsia"/>
          <w:szCs w:val="21"/>
        </w:rPr>
        <w:t>（まとめの基礎となった個別意見）</w:t>
      </w:r>
    </w:p>
    <w:p w:rsidR="00A623C7" w:rsidRDefault="00284F57" w:rsidP="00284F57">
      <w:pPr>
        <w:pStyle w:val="aa"/>
        <w:numPr>
          <w:ilvl w:val="0"/>
          <w:numId w:val="16"/>
        </w:numPr>
        <w:ind w:leftChars="0"/>
      </w:pPr>
      <w:r>
        <w:rPr>
          <w:rFonts w:hint="eastAsia"/>
        </w:rPr>
        <w:t>防犯協会との連携を強化することや地域パトロールの充実が必要</w:t>
      </w:r>
    </w:p>
    <w:p w:rsidR="00A623C7" w:rsidRDefault="00C201E7" w:rsidP="00C201E7">
      <w:pPr>
        <w:pStyle w:val="aa"/>
        <w:numPr>
          <w:ilvl w:val="0"/>
          <w:numId w:val="16"/>
        </w:numPr>
        <w:ind w:leftChars="0"/>
      </w:pPr>
      <w:r>
        <w:rPr>
          <w:rFonts w:hint="eastAsia"/>
        </w:rPr>
        <w:t>「犯罪被害にあうかもしれないという不安を持たない人</w:t>
      </w:r>
      <w:r w:rsidR="002F53AC">
        <w:rPr>
          <w:rFonts w:hint="eastAsia"/>
        </w:rPr>
        <w:t>」</w:t>
      </w:r>
      <w:r>
        <w:rPr>
          <w:rFonts w:hint="eastAsia"/>
        </w:rPr>
        <w:t>の割合が</w:t>
      </w:r>
      <w:r>
        <w:rPr>
          <w:rFonts w:hint="eastAsia"/>
        </w:rPr>
        <w:t>49.9</w:t>
      </w:r>
      <w:r>
        <w:rPr>
          <w:rFonts w:hint="eastAsia"/>
        </w:rPr>
        <w:t>％</w:t>
      </w:r>
      <w:r w:rsidR="002F53AC">
        <w:rPr>
          <w:rFonts w:hint="eastAsia"/>
        </w:rPr>
        <w:t>と半数であるから、６～７割を目標に取り組みを進めていくことが必要</w:t>
      </w:r>
    </w:p>
    <w:p w:rsidR="002F53AC" w:rsidRDefault="002F53AC" w:rsidP="00C201E7">
      <w:pPr>
        <w:pStyle w:val="aa"/>
        <w:numPr>
          <w:ilvl w:val="0"/>
          <w:numId w:val="16"/>
        </w:numPr>
        <w:ind w:leftChars="0"/>
      </w:pPr>
      <w:r>
        <w:rPr>
          <w:rFonts w:hint="eastAsia"/>
        </w:rPr>
        <w:t>空き地の管理や樹木の伐採など不審者が入りこまないような対策を実施すること</w:t>
      </w:r>
    </w:p>
    <w:p w:rsidR="002F53AC" w:rsidRDefault="002F53AC" w:rsidP="00330057">
      <w:pPr>
        <w:pStyle w:val="aa"/>
        <w:ind w:leftChars="0" w:left="360"/>
      </w:pPr>
    </w:p>
    <w:p w:rsidR="00A623C7" w:rsidRPr="00483247" w:rsidRDefault="0070129F" w:rsidP="00A623C7">
      <w:pPr>
        <w:ind w:left="402" w:hangingChars="100" w:hanging="402"/>
        <w:rPr>
          <w:b/>
          <w:sz w:val="40"/>
          <w:szCs w:val="40"/>
          <w:bdr w:val="single" w:sz="4" w:space="0" w:color="auto"/>
          <w:shd w:val="pct15" w:color="auto" w:fill="FFFFFF"/>
        </w:rPr>
      </w:pPr>
      <w:r>
        <w:rPr>
          <w:rFonts w:hint="eastAsia"/>
          <w:b/>
          <w:sz w:val="40"/>
          <w:szCs w:val="40"/>
          <w:highlight w:val="lightGray"/>
          <w:bdr w:val="single" w:sz="4" w:space="0" w:color="auto"/>
          <w:shd w:val="pct15" w:color="auto" w:fill="FFFFFF"/>
        </w:rPr>
        <w:lastRenderedPageBreak/>
        <w:t>18</w:t>
      </w:r>
      <w:r w:rsidR="00A623C7" w:rsidRPr="00483247">
        <w:rPr>
          <w:rFonts w:hint="eastAsia"/>
          <w:b/>
          <w:sz w:val="40"/>
          <w:szCs w:val="40"/>
          <w:highlight w:val="lightGray"/>
          <w:bdr w:val="single" w:sz="4" w:space="0" w:color="auto"/>
          <w:shd w:val="pct15" w:color="auto" w:fill="FFFFFF"/>
        </w:rPr>
        <w:t xml:space="preserve">　住環境の充実</w:t>
      </w:r>
    </w:p>
    <w:p w:rsidR="00A623C7" w:rsidRPr="0070129F" w:rsidRDefault="0024412E" w:rsidP="00A623C7">
      <w:pPr>
        <w:ind w:left="241" w:hangingChars="100" w:hanging="241"/>
        <w:rPr>
          <w:b/>
          <w:sz w:val="24"/>
          <w:szCs w:val="24"/>
          <w:highlight w:val="yellow"/>
        </w:rPr>
      </w:pPr>
      <w:r w:rsidRPr="0070129F">
        <w:rPr>
          <w:rFonts w:hint="eastAsia"/>
          <w:b/>
          <w:sz w:val="24"/>
          <w:szCs w:val="24"/>
          <w:highlight w:val="yellow"/>
        </w:rPr>
        <w:t>【空家対策のさらなる充実を図る</w:t>
      </w:r>
      <w:r w:rsidR="009B3D7F" w:rsidRPr="0070129F">
        <w:rPr>
          <w:rFonts w:hint="eastAsia"/>
          <w:b/>
          <w:sz w:val="24"/>
          <w:szCs w:val="24"/>
          <w:highlight w:val="yellow"/>
        </w:rPr>
        <w:t>こと</w:t>
      </w:r>
      <w:r w:rsidRPr="0070129F">
        <w:rPr>
          <w:rFonts w:hint="eastAsia"/>
          <w:b/>
          <w:sz w:val="24"/>
          <w:szCs w:val="24"/>
          <w:highlight w:val="yellow"/>
        </w:rPr>
        <w:t>】</w:t>
      </w:r>
    </w:p>
    <w:p w:rsidR="00531862" w:rsidRPr="00531862" w:rsidRDefault="00531862" w:rsidP="00531862">
      <w:pPr>
        <w:rPr>
          <w:szCs w:val="21"/>
        </w:rPr>
      </w:pPr>
      <w:r w:rsidRPr="00531862">
        <w:rPr>
          <w:rFonts w:hint="eastAsia"/>
          <w:szCs w:val="21"/>
        </w:rPr>
        <w:t>（まとめの基礎となった個別意見）</w:t>
      </w:r>
    </w:p>
    <w:p w:rsidR="00A623C7" w:rsidRDefault="0024412E" w:rsidP="0024412E">
      <w:pPr>
        <w:pStyle w:val="aa"/>
        <w:numPr>
          <w:ilvl w:val="0"/>
          <w:numId w:val="9"/>
        </w:numPr>
        <w:ind w:leftChars="0"/>
      </w:pPr>
      <w:r>
        <w:rPr>
          <w:rFonts w:hint="eastAsia"/>
        </w:rPr>
        <w:t>空家は防犯、防災の点からも解体したほうがよい。家屋</w:t>
      </w:r>
      <w:r w:rsidR="00016D67">
        <w:rPr>
          <w:rFonts w:hint="eastAsia"/>
        </w:rPr>
        <w:t>の解体費について</w:t>
      </w:r>
      <w:r>
        <w:rPr>
          <w:rFonts w:hint="eastAsia"/>
        </w:rPr>
        <w:t>、市から期間限定で</w:t>
      </w:r>
      <w:r w:rsidR="00016D67">
        <w:rPr>
          <w:rFonts w:hint="eastAsia"/>
        </w:rPr>
        <w:t>費用</w:t>
      </w:r>
      <w:r>
        <w:rPr>
          <w:rFonts w:hint="eastAsia"/>
        </w:rPr>
        <w:t>の一部補助をしてはどうか</w:t>
      </w:r>
    </w:p>
    <w:p w:rsidR="00A623C7" w:rsidRDefault="00016D67" w:rsidP="00016D67">
      <w:pPr>
        <w:pStyle w:val="aa"/>
        <w:numPr>
          <w:ilvl w:val="0"/>
          <w:numId w:val="9"/>
        </w:numPr>
        <w:ind w:leftChars="0"/>
      </w:pPr>
      <w:r>
        <w:rPr>
          <w:rFonts w:hint="eastAsia"/>
        </w:rPr>
        <w:t>空家バンクの周知強化</w:t>
      </w:r>
    </w:p>
    <w:p w:rsidR="00A623C7" w:rsidRDefault="00016D67" w:rsidP="00016D67">
      <w:pPr>
        <w:pStyle w:val="aa"/>
        <w:numPr>
          <w:ilvl w:val="0"/>
          <w:numId w:val="9"/>
        </w:numPr>
        <w:ind w:leftChars="0"/>
      </w:pPr>
      <w:r>
        <w:rPr>
          <w:rFonts w:hint="eastAsia"/>
        </w:rPr>
        <w:t>空家で使用出来ない所は、ポケットパークとして整備する</w:t>
      </w:r>
    </w:p>
    <w:p w:rsidR="00A623C7" w:rsidRDefault="00A623C7" w:rsidP="00A623C7">
      <w:pPr>
        <w:ind w:left="210" w:hangingChars="100" w:hanging="210"/>
      </w:pPr>
    </w:p>
    <w:p w:rsidR="00A623C7" w:rsidRPr="0070129F" w:rsidRDefault="004F7000" w:rsidP="00A623C7">
      <w:pPr>
        <w:ind w:left="241" w:hangingChars="100" w:hanging="241"/>
        <w:rPr>
          <w:b/>
          <w:sz w:val="24"/>
          <w:szCs w:val="24"/>
          <w:highlight w:val="yellow"/>
        </w:rPr>
      </w:pPr>
      <w:r w:rsidRPr="0070129F">
        <w:rPr>
          <w:rFonts w:hint="eastAsia"/>
          <w:b/>
          <w:sz w:val="24"/>
          <w:szCs w:val="24"/>
          <w:highlight w:val="yellow"/>
        </w:rPr>
        <w:t>【地域の交流の場となる公園の整備に取り組むこと】</w:t>
      </w:r>
    </w:p>
    <w:p w:rsidR="00531862" w:rsidRPr="00531862" w:rsidRDefault="00531862" w:rsidP="00531862">
      <w:pPr>
        <w:rPr>
          <w:szCs w:val="21"/>
        </w:rPr>
      </w:pPr>
      <w:r w:rsidRPr="00531862">
        <w:rPr>
          <w:rFonts w:hint="eastAsia"/>
          <w:szCs w:val="21"/>
        </w:rPr>
        <w:t>（まとめの基礎となった個別意見）</w:t>
      </w:r>
    </w:p>
    <w:p w:rsidR="00A623C7" w:rsidRDefault="003A554A" w:rsidP="003A554A">
      <w:pPr>
        <w:pStyle w:val="aa"/>
        <w:numPr>
          <w:ilvl w:val="0"/>
          <w:numId w:val="9"/>
        </w:numPr>
        <w:ind w:leftChars="0"/>
      </w:pPr>
      <w:r>
        <w:rPr>
          <w:rFonts w:hint="eastAsia"/>
        </w:rPr>
        <w:t>住宅地に公園の要望が多いが、空き地・空家を解体し公園用地としてはどうか</w:t>
      </w:r>
    </w:p>
    <w:p w:rsidR="00A623C7" w:rsidRDefault="003A554A" w:rsidP="003A554A">
      <w:pPr>
        <w:pStyle w:val="aa"/>
        <w:numPr>
          <w:ilvl w:val="0"/>
          <w:numId w:val="9"/>
        </w:numPr>
        <w:ind w:leftChars="0"/>
      </w:pPr>
      <w:r>
        <w:rPr>
          <w:rFonts w:hint="eastAsia"/>
        </w:rPr>
        <w:t>公園数を増やし、公衆トイレを完備してほしい。災害に対応できる場所として活用できる</w:t>
      </w:r>
    </w:p>
    <w:p w:rsidR="003A554A" w:rsidRDefault="003A554A" w:rsidP="00A623C7">
      <w:pPr>
        <w:ind w:left="241" w:hangingChars="100" w:hanging="241"/>
        <w:rPr>
          <w:b/>
          <w:sz w:val="24"/>
          <w:szCs w:val="24"/>
        </w:rPr>
      </w:pPr>
    </w:p>
    <w:p w:rsidR="00A623C7" w:rsidRPr="0070129F" w:rsidRDefault="003A554A" w:rsidP="00A623C7">
      <w:pPr>
        <w:ind w:left="241" w:hangingChars="100" w:hanging="241"/>
        <w:rPr>
          <w:b/>
          <w:sz w:val="24"/>
          <w:szCs w:val="24"/>
          <w:highlight w:val="yellow"/>
        </w:rPr>
      </w:pPr>
      <w:r w:rsidRPr="0070129F">
        <w:rPr>
          <w:rFonts w:hint="eastAsia"/>
          <w:b/>
          <w:sz w:val="24"/>
          <w:szCs w:val="24"/>
          <w:highlight w:val="yellow"/>
        </w:rPr>
        <w:t>【里山の環境整備に取り組むこと】</w:t>
      </w:r>
    </w:p>
    <w:p w:rsidR="00531862" w:rsidRPr="00531862" w:rsidRDefault="00531862" w:rsidP="00531862">
      <w:pPr>
        <w:rPr>
          <w:szCs w:val="21"/>
        </w:rPr>
      </w:pPr>
      <w:r w:rsidRPr="00531862">
        <w:rPr>
          <w:rFonts w:hint="eastAsia"/>
          <w:szCs w:val="21"/>
        </w:rPr>
        <w:t>（まとめの基礎となった個別意見）</w:t>
      </w:r>
    </w:p>
    <w:p w:rsidR="00A623C7" w:rsidRDefault="003A554A" w:rsidP="003A554A">
      <w:pPr>
        <w:pStyle w:val="aa"/>
        <w:numPr>
          <w:ilvl w:val="0"/>
          <w:numId w:val="9"/>
        </w:numPr>
        <w:ind w:leftChars="0"/>
      </w:pPr>
      <w:r>
        <w:rPr>
          <w:rFonts w:hint="eastAsia"/>
        </w:rPr>
        <w:t>山林、竹林等が危険性のある場合、伐採経費を補助する制度の確立</w:t>
      </w:r>
    </w:p>
    <w:p w:rsidR="00A623C7" w:rsidRDefault="003A554A" w:rsidP="003A554A">
      <w:pPr>
        <w:pStyle w:val="aa"/>
        <w:numPr>
          <w:ilvl w:val="0"/>
          <w:numId w:val="9"/>
        </w:numPr>
        <w:ind w:leftChars="0"/>
      </w:pPr>
      <w:r>
        <w:rPr>
          <w:rFonts w:hint="eastAsia"/>
        </w:rPr>
        <w:t>竹林対策は、バンブーフロンティア（南関町）への売却を活用する</w:t>
      </w:r>
    </w:p>
    <w:p w:rsidR="005D2864" w:rsidRDefault="005D2864" w:rsidP="00A623C7">
      <w:pPr>
        <w:ind w:left="210" w:hangingChars="100" w:hanging="210"/>
      </w:pPr>
    </w:p>
    <w:p w:rsidR="00A623C7" w:rsidRDefault="00A623C7"/>
    <w:p w:rsidR="00A623C7" w:rsidRPr="0070129F" w:rsidRDefault="0070129F" w:rsidP="00A623C7">
      <w:pPr>
        <w:ind w:left="402" w:hangingChars="100" w:hanging="402"/>
        <w:rPr>
          <w:b/>
          <w:sz w:val="40"/>
          <w:szCs w:val="40"/>
          <w:bdr w:val="single" w:sz="4" w:space="0" w:color="auto"/>
          <w:shd w:val="pct15" w:color="auto" w:fill="FFFFFF"/>
        </w:rPr>
      </w:pPr>
      <w:r>
        <w:rPr>
          <w:rFonts w:hint="eastAsia"/>
          <w:b/>
          <w:sz w:val="40"/>
          <w:szCs w:val="40"/>
          <w:highlight w:val="lightGray"/>
          <w:bdr w:val="single" w:sz="4" w:space="0" w:color="auto"/>
          <w:shd w:val="pct15" w:color="auto" w:fill="FFFFFF"/>
        </w:rPr>
        <w:t>19</w:t>
      </w:r>
      <w:r w:rsidR="00A623C7" w:rsidRPr="0070129F">
        <w:rPr>
          <w:rFonts w:hint="eastAsia"/>
          <w:b/>
          <w:sz w:val="40"/>
          <w:szCs w:val="40"/>
          <w:highlight w:val="lightGray"/>
          <w:bdr w:val="single" w:sz="4" w:space="0" w:color="auto"/>
          <w:shd w:val="pct15" w:color="auto" w:fill="FFFFFF"/>
        </w:rPr>
        <w:t xml:space="preserve">　水環境の保全</w:t>
      </w:r>
    </w:p>
    <w:p w:rsidR="00A623C7" w:rsidRDefault="00E50A6F" w:rsidP="00A623C7">
      <w:pPr>
        <w:ind w:left="241" w:hangingChars="100" w:hanging="241"/>
        <w:rPr>
          <w:b/>
          <w:sz w:val="24"/>
          <w:szCs w:val="24"/>
        </w:rPr>
      </w:pPr>
      <w:r w:rsidRPr="0070129F">
        <w:rPr>
          <w:rFonts w:hint="eastAsia"/>
          <w:b/>
          <w:sz w:val="24"/>
          <w:szCs w:val="24"/>
          <w:highlight w:val="yellow"/>
        </w:rPr>
        <w:t>【水資源の保全に努め、周知啓発を図ること】</w:t>
      </w:r>
    </w:p>
    <w:p w:rsidR="00531862" w:rsidRPr="00531862" w:rsidRDefault="00531862" w:rsidP="00531862">
      <w:pPr>
        <w:rPr>
          <w:szCs w:val="21"/>
        </w:rPr>
      </w:pPr>
      <w:r w:rsidRPr="00531862">
        <w:rPr>
          <w:rFonts w:hint="eastAsia"/>
          <w:szCs w:val="21"/>
        </w:rPr>
        <w:t>（まとめの基礎となった個別意見）</w:t>
      </w:r>
    </w:p>
    <w:p w:rsidR="00A623C7" w:rsidRDefault="003159F9" w:rsidP="003159F9">
      <w:pPr>
        <w:pStyle w:val="aa"/>
        <w:numPr>
          <w:ilvl w:val="0"/>
          <w:numId w:val="11"/>
        </w:numPr>
        <w:ind w:leftChars="0"/>
      </w:pPr>
      <w:r>
        <w:rPr>
          <w:rFonts w:hint="eastAsia"/>
        </w:rPr>
        <w:t>水の大切さについて、外国との比較</w:t>
      </w:r>
      <w:r w:rsidR="00615B64">
        <w:rPr>
          <w:rFonts w:hint="eastAsia"/>
        </w:rPr>
        <w:t>等を</w:t>
      </w:r>
      <w:r w:rsidR="00152346">
        <w:rPr>
          <w:rFonts w:hint="eastAsia"/>
        </w:rPr>
        <w:t>交えて周知していくことが必要</w:t>
      </w:r>
    </w:p>
    <w:p w:rsidR="00A623C7" w:rsidRDefault="00152346" w:rsidP="00152346">
      <w:pPr>
        <w:pStyle w:val="aa"/>
        <w:numPr>
          <w:ilvl w:val="0"/>
          <w:numId w:val="11"/>
        </w:numPr>
        <w:ind w:leftChars="0"/>
      </w:pPr>
      <w:r>
        <w:rPr>
          <w:rFonts w:hint="eastAsia"/>
        </w:rPr>
        <w:t>節水について学ぶ機会の充実</w:t>
      </w:r>
    </w:p>
    <w:p w:rsidR="00A623C7" w:rsidRDefault="00152346" w:rsidP="00152346">
      <w:pPr>
        <w:pStyle w:val="aa"/>
        <w:numPr>
          <w:ilvl w:val="0"/>
          <w:numId w:val="11"/>
        </w:numPr>
        <w:ind w:leftChars="0"/>
      </w:pPr>
      <w:r>
        <w:rPr>
          <w:rFonts w:hint="eastAsia"/>
        </w:rPr>
        <w:t>水の大切さを教える教育の推進。子どもたちが考察できる場を作ること</w:t>
      </w:r>
    </w:p>
    <w:p w:rsidR="00152346" w:rsidRDefault="00152346" w:rsidP="00152346">
      <w:pPr>
        <w:pStyle w:val="aa"/>
        <w:numPr>
          <w:ilvl w:val="0"/>
          <w:numId w:val="11"/>
        </w:numPr>
        <w:ind w:leftChars="0"/>
      </w:pPr>
      <w:r>
        <w:rPr>
          <w:rFonts w:hint="eastAsia"/>
        </w:rPr>
        <w:t>河川の水の大切さについて、魚に触れることなどを通して学習する</w:t>
      </w:r>
    </w:p>
    <w:p w:rsidR="00152346" w:rsidRDefault="00152346" w:rsidP="00152346">
      <w:pPr>
        <w:pStyle w:val="aa"/>
        <w:numPr>
          <w:ilvl w:val="0"/>
          <w:numId w:val="11"/>
        </w:numPr>
        <w:ind w:leftChars="0"/>
      </w:pPr>
      <w:r>
        <w:rPr>
          <w:rFonts w:hint="eastAsia"/>
        </w:rPr>
        <w:t>「美しい合志の水を大切にしよう」など看板を作成し、設置する</w:t>
      </w:r>
    </w:p>
    <w:p w:rsidR="00152346" w:rsidRDefault="00152346" w:rsidP="00152346">
      <w:pPr>
        <w:pStyle w:val="aa"/>
        <w:numPr>
          <w:ilvl w:val="0"/>
          <w:numId w:val="11"/>
        </w:numPr>
        <w:ind w:leftChars="0"/>
      </w:pPr>
      <w:r>
        <w:rPr>
          <w:rFonts w:hint="eastAsia"/>
        </w:rPr>
        <w:t>河川への不法投棄などの監視を強化し、環境保全に努める</w:t>
      </w:r>
    </w:p>
    <w:p w:rsidR="00A623C7" w:rsidRDefault="00A623C7" w:rsidP="00A623C7">
      <w:pPr>
        <w:ind w:left="420" w:hangingChars="200" w:hanging="420"/>
      </w:pPr>
    </w:p>
    <w:p w:rsidR="0070129F" w:rsidRDefault="0070129F" w:rsidP="00A623C7">
      <w:pPr>
        <w:ind w:left="420" w:hangingChars="200" w:hanging="420"/>
      </w:pPr>
    </w:p>
    <w:p w:rsidR="0070129F" w:rsidRDefault="0070129F" w:rsidP="00A623C7">
      <w:pPr>
        <w:ind w:left="420" w:hangingChars="200" w:hanging="420"/>
      </w:pPr>
    </w:p>
    <w:p w:rsidR="0070129F" w:rsidRDefault="0070129F" w:rsidP="00A623C7">
      <w:pPr>
        <w:ind w:left="420" w:hangingChars="200" w:hanging="420"/>
      </w:pPr>
    </w:p>
    <w:p w:rsidR="0070129F" w:rsidRDefault="0070129F" w:rsidP="00A623C7">
      <w:pPr>
        <w:ind w:left="420" w:hangingChars="200" w:hanging="420"/>
      </w:pPr>
    </w:p>
    <w:p w:rsidR="00A623C7" w:rsidRPr="0070129F" w:rsidRDefault="0070129F" w:rsidP="00A623C7">
      <w:pPr>
        <w:ind w:left="402" w:hangingChars="100" w:hanging="402"/>
        <w:rPr>
          <w:b/>
          <w:sz w:val="40"/>
          <w:szCs w:val="40"/>
          <w:bdr w:val="single" w:sz="4" w:space="0" w:color="auto"/>
          <w:shd w:val="pct15" w:color="auto" w:fill="FFFFFF"/>
        </w:rPr>
      </w:pPr>
      <w:r>
        <w:rPr>
          <w:rFonts w:hint="eastAsia"/>
          <w:b/>
          <w:sz w:val="40"/>
          <w:szCs w:val="40"/>
          <w:highlight w:val="lightGray"/>
          <w:bdr w:val="single" w:sz="4" w:space="0" w:color="auto"/>
          <w:shd w:val="pct15" w:color="auto" w:fill="FFFFFF"/>
        </w:rPr>
        <w:lastRenderedPageBreak/>
        <w:t>20</w:t>
      </w:r>
      <w:r>
        <w:rPr>
          <w:rFonts w:hint="eastAsia"/>
          <w:b/>
          <w:sz w:val="40"/>
          <w:szCs w:val="40"/>
          <w:highlight w:val="lightGray"/>
          <w:bdr w:val="single" w:sz="4" w:space="0" w:color="auto"/>
          <w:shd w:val="pct15" w:color="auto" w:fill="FFFFFF"/>
        </w:rPr>
        <w:t xml:space="preserve">　</w:t>
      </w:r>
      <w:r w:rsidR="00A623C7" w:rsidRPr="0070129F">
        <w:rPr>
          <w:rFonts w:hint="eastAsia"/>
          <w:b/>
          <w:sz w:val="40"/>
          <w:szCs w:val="40"/>
          <w:highlight w:val="lightGray"/>
          <w:bdr w:val="single" w:sz="4" w:space="0" w:color="auto"/>
          <w:shd w:val="pct15" w:color="auto" w:fill="FFFFFF"/>
        </w:rPr>
        <w:t>水の安定供給と排水の浄化</w:t>
      </w:r>
    </w:p>
    <w:p w:rsidR="00A623C7" w:rsidRPr="0070129F" w:rsidRDefault="003B1B7F" w:rsidP="00A623C7">
      <w:pPr>
        <w:ind w:left="241" w:hangingChars="100" w:hanging="241"/>
        <w:rPr>
          <w:b/>
          <w:sz w:val="24"/>
          <w:szCs w:val="24"/>
          <w:highlight w:val="yellow"/>
        </w:rPr>
      </w:pPr>
      <w:r w:rsidRPr="0070129F">
        <w:rPr>
          <w:rFonts w:hint="eastAsia"/>
          <w:b/>
          <w:sz w:val="24"/>
          <w:szCs w:val="24"/>
          <w:highlight w:val="yellow"/>
        </w:rPr>
        <w:t>【雨水排水対策</w:t>
      </w:r>
      <w:r w:rsidR="009B3D7F" w:rsidRPr="0070129F">
        <w:rPr>
          <w:rFonts w:hint="eastAsia"/>
          <w:b/>
          <w:sz w:val="24"/>
          <w:szCs w:val="24"/>
          <w:highlight w:val="yellow"/>
        </w:rPr>
        <w:t>を</w:t>
      </w:r>
      <w:r w:rsidR="00550B38" w:rsidRPr="0070129F">
        <w:rPr>
          <w:rFonts w:hint="eastAsia"/>
          <w:b/>
          <w:sz w:val="24"/>
          <w:szCs w:val="24"/>
          <w:highlight w:val="yellow"/>
        </w:rPr>
        <w:t>推進</w:t>
      </w:r>
      <w:r w:rsidR="009B3D7F" w:rsidRPr="0070129F">
        <w:rPr>
          <w:rFonts w:hint="eastAsia"/>
          <w:b/>
          <w:sz w:val="24"/>
          <w:szCs w:val="24"/>
          <w:highlight w:val="yellow"/>
        </w:rPr>
        <w:t>すること</w:t>
      </w:r>
      <w:r w:rsidRPr="0070129F">
        <w:rPr>
          <w:rFonts w:hint="eastAsia"/>
          <w:b/>
          <w:sz w:val="24"/>
          <w:szCs w:val="24"/>
          <w:highlight w:val="yellow"/>
        </w:rPr>
        <w:t>】</w:t>
      </w:r>
    </w:p>
    <w:p w:rsidR="00531862" w:rsidRPr="00531862" w:rsidRDefault="00531862" w:rsidP="00531862">
      <w:pPr>
        <w:rPr>
          <w:szCs w:val="21"/>
        </w:rPr>
      </w:pPr>
      <w:r w:rsidRPr="00531862">
        <w:rPr>
          <w:rFonts w:hint="eastAsia"/>
          <w:szCs w:val="21"/>
        </w:rPr>
        <w:t>（まとめの基礎となった個別意見）</w:t>
      </w:r>
    </w:p>
    <w:p w:rsidR="00A623C7" w:rsidRDefault="00550B38" w:rsidP="00550B38">
      <w:pPr>
        <w:pStyle w:val="aa"/>
        <w:numPr>
          <w:ilvl w:val="0"/>
          <w:numId w:val="26"/>
        </w:numPr>
        <w:ind w:leftChars="0"/>
      </w:pPr>
      <w:r>
        <w:rPr>
          <w:rFonts w:hint="eastAsia"/>
        </w:rPr>
        <w:t>大雨時の対策を検討、進めること</w:t>
      </w:r>
    </w:p>
    <w:p w:rsidR="00A623C7" w:rsidRDefault="00550B38" w:rsidP="00550B38">
      <w:pPr>
        <w:pStyle w:val="aa"/>
        <w:numPr>
          <w:ilvl w:val="0"/>
          <w:numId w:val="26"/>
        </w:numPr>
        <w:ind w:leftChars="0"/>
      </w:pPr>
      <w:r>
        <w:rPr>
          <w:rFonts w:hint="eastAsia"/>
        </w:rPr>
        <w:t>用水路等の整備を図ること</w:t>
      </w:r>
    </w:p>
    <w:p w:rsidR="00550B38" w:rsidRDefault="00550B38" w:rsidP="00550B38">
      <w:pPr>
        <w:pStyle w:val="aa"/>
        <w:numPr>
          <w:ilvl w:val="0"/>
          <w:numId w:val="26"/>
        </w:numPr>
        <w:ind w:leftChars="0"/>
      </w:pPr>
      <w:r>
        <w:rPr>
          <w:rFonts w:hint="eastAsia"/>
        </w:rPr>
        <w:t>雨水排水対策を進めてほしい</w:t>
      </w:r>
    </w:p>
    <w:p w:rsidR="004244D9" w:rsidRDefault="004244D9"/>
    <w:p w:rsidR="00550B38" w:rsidRPr="0070129F" w:rsidRDefault="00550B38" w:rsidP="00550B38">
      <w:pPr>
        <w:ind w:left="241" w:hangingChars="100" w:hanging="241"/>
        <w:rPr>
          <w:b/>
          <w:sz w:val="24"/>
          <w:szCs w:val="24"/>
          <w:highlight w:val="yellow"/>
        </w:rPr>
      </w:pPr>
      <w:r w:rsidRPr="0070129F">
        <w:rPr>
          <w:rFonts w:hint="eastAsia"/>
          <w:b/>
          <w:sz w:val="24"/>
          <w:szCs w:val="24"/>
          <w:highlight w:val="yellow"/>
        </w:rPr>
        <w:t>【</w:t>
      </w:r>
      <w:r w:rsidR="00B646BB" w:rsidRPr="0070129F">
        <w:rPr>
          <w:rFonts w:hint="eastAsia"/>
          <w:b/>
          <w:sz w:val="24"/>
          <w:szCs w:val="24"/>
          <w:highlight w:val="yellow"/>
        </w:rPr>
        <w:t>引き続き、</w:t>
      </w:r>
      <w:r w:rsidR="009E1B02" w:rsidRPr="0070129F">
        <w:rPr>
          <w:rFonts w:hint="eastAsia"/>
          <w:b/>
          <w:sz w:val="24"/>
          <w:szCs w:val="24"/>
          <w:highlight w:val="yellow"/>
        </w:rPr>
        <w:t>水質保全、水資源の保全をさらに努めること</w:t>
      </w:r>
      <w:r w:rsidRPr="0070129F">
        <w:rPr>
          <w:rFonts w:hint="eastAsia"/>
          <w:b/>
          <w:sz w:val="24"/>
          <w:szCs w:val="24"/>
          <w:highlight w:val="yellow"/>
        </w:rPr>
        <w:t>】</w:t>
      </w:r>
    </w:p>
    <w:p w:rsidR="00550B38" w:rsidRPr="00531862" w:rsidRDefault="00550B38" w:rsidP="00550B38">
      <w:pPr>
        <w:rPr>
          <w:szCs w:val="21"/>
        </w:rPr>
      </w:pPr>
      <w:r w:rsidRPr="00531862">
        <w:rPr>
          <w:rFonts w:hint="eastAsia"/>
          <w:szCs w:val="21"/>
        </w:rPr>
        <w:t>（まとめの基礎となった個別意見）</w:t>
      </w:r>
    </w:p>
    <w:p w:rsidR="00550B38" w:rsidRDefault="009E1B02" w:rsidP="00550B38">
      <w:pPr>
        <w:pStyle w:val="aa"/>
        <w:numPr>
          <w:ilvl w:val="0"/>
          <w:numId w:val="26"/>
        </w:numPr>
        <w:ind w:leftChars="0"/>
      </w:pPr>
      <w:r>
        <w:rPr>
          <w:rFonts w:hint="eastAsia"/>
        </w:rPr>
        <w:t>引き続き、水資源の保全へ取り組みを進める</w:t>
      </w:r>
    </w:p>
    <w:p w:rsidR="00550B38" w:rsidRDefault="0037434B" w:rsidP="00550B38">
      <w:pPr>
        <w:pStyle w:val="aa"/>
        <w:numPr>
          <w:ilvl w:val="0"/>
          <w:numId w:val="26"/>
        </w:numPr>
        <w:ind w:leftChars="0"/>
      </w:pPr>
      <w:r>
        <w:rPr>
          <w:rFonts w:hint="eastAsia"/>
        </w:rPr>
        <w:t>上水道の老朽化した配管の点検を十分に行う</w:t>
      </w:r>
    </w:p>
    <w:p w:rsidR="00550B38" w:rsidRDefault="0037434B" w:rsidP="00550B38">
      <w:pPr>
        <w:pStyle w:val="aa"/>
        <w:numPr>
          <w:ilvl w:val="0"/>
          <w:numId w:val="26"/>
        </w:numPr>
        <w:ind w:leftChars="0"/>
      </w:pPr>
      <w:r>
        <w:rPr>
          <w:rFonts w:hint="eastAsia"/>
        </w:rPr>
        <w:t>水源地の美化に努める</w:t>
      </w:r>
    </w:p>
    <w:p w:rsidR="00976E41" w:rsidRDefault="00976E41" w:rsidP="00976E41">
      <w:pPr>
        <w:pStyle w:val="aa"/>
        <w:ind w:leftChars="0" w:left="360"/>
      </w:pPr>
    </w:p>
    <w:p w:rsidR="0070129F" w:rsidRDefault="0070129F" w:rsidP="00976E41">
      <w:pPr>
        <w:pStyle w:val="aa"/>
        <w:ind w:leftChars="0" w:left="360"/>
      </w:pPr>
    </w:p>
    <w:p w:rsidR="00A623C7" w:rsidRPr="0070129F" w:rsidRDefault="0070129F" w:rsidP="00A623C7">
      <w:pPr>
        <w:ind w:left="402" w:hangingChars="100" w:hanging="402"/>
        <w:rPr>
          <w:b/>
          <w:sz w:val="40"/>
          <w:szCs w:val="40"/>
          <w:bdr w:val="single" w:sz="4" w:space="0" w:color="auto"/>
          <w:shd w:val="pct15" w:color="auto" w:fill="FFFFFF"/>
        </w:rPr>
      </w:pPr>
      <w:r>
        <w:rPr>
          <w:rFonts w:hint="eastAsia"/>
          <w:b/>
          <w:sz w:val="40"/>
          <w:szCs w:val="40"/>
          <w:highlight w:val="lightGray"/>
          <w:bdr w:val="single" w:sz="4" w:space="0" w:color="auto"/>
          <w:shd w:val="pct15" w:color="auto" w:fill="FFFFFF"/>
        </w:rPr>
        <w:t>21</w:t>
      </w:r>
      <w:r w:rsidR="00A623C7" w:rsidRPr="0070129F">
        <w:rPr>
          <w:rFonts w:hint="eastAsia"/>
          <w:b/>
          <w:sz w:val="40"/>
          <w:szCs w:val="40"/>
          <w:highlight w:val="lightGray"/>
          <w:bdr w:val="single" w:sz="4" w:space="0" w:color="auto"/>
          <w:shd w:val="pct15" w:color="auto" w:fill="FFFFFF"/>
        </w:rPr>
        <w:t xml:space="preserve">　廃棄物の抑制とリサイクルの推進</w:t>
      </w:r>
    </w:p>
    <w:p w:rsidR="00A623C7" w:rsidRPr="00D76A20" w:rsidRDefault="00E17106" w:rsidP="00A623C7">
      <w:pPr>
        <w:rPr>
          <w:b/>
          <w:sz w:val="24"/>
          <w:szCs w:val="24"/>
          <w:highlight w:val="yellow"/>
        </w:rPr>
      </w:pPr>
      <w:r w:rsidRPr="00D76A20">
        <w:rPr>
          <w:rFonts w:hint="eastAsia"/>
          <w:b/>
          <w:sz w:val="24"/>
          <w:szCs w:val="24"/>
          <w:highlight w:val="yellow"/>
        </w:rPr>
        <w:t>【</w:t>
      </w:r>
      <w:r w:rsidR="005364FD" w:rsidRPr="00D76A20">
        <w:rPr>
          <w:rFonts w:hint="eastAsia"/>
          <w:b/>
          <w:sz w:val="24"/>
          <w:szCs w:val="24"/>
          <w:highlight w:val="yellow"/>
        </w:rPr>
        <w:t>区域外</w:t>
      </w:r>
      <w:r w:rsidRPr="00D76A20">
        <w:rPr>
          <w:rFonts w:hint="eastAsia"/>
          <w:b/>
          <w:sz w:val="24"/>
          <w:szCs w:val="24"/>
          <w:highlight w:val="yellow"/>
        </w:rPr>
        <w:t>からのごみの持ち込み、持ち去り防止対策を行うこと】</w:t>
      </w:r>
    </w:p>
    <w:p w:rsidR="00531862" w:rsidRPr="00531862" w:rsidRDefault="00531862" w:rsidP="00A623C7">
      <w:pPr>
        <w:rPr>
          <w:szCs w:val="21"/>
        </w:rPr>
      </w:pPr>
      <w:r w:rsidRPr="00531862">
        <w:rPr>
          <w:rFonts w:hint="eastAsia"/>
          <w:szCs w:val="21"/>
        </w:rPr>
        <w:t>（まとめの基礎となった個別意見</w:t>
      </w:r>
      <w:r>
        <w:rPr>
          <w:rFonts w:hint="eastAsia"/>
          <w:szCs w:val="21"/>
        </w:rPr>
        <w:t>）</w:t>
      </w:r>
    </w:p>
    <w:p w:rsidR="00A623C7" w:rsidRDefault="00E17106" w:rsidP="00E17106">
      <w:pPr>
        <w:pStyle w:val="aa"/>
        <w:numPr>
          <w:ilvl w:val="0"/>
          <w:numId w:val="4"/>
        </w:numPr>
        <w:ind w:leftChars="0"/>
      </w:pPr>
      <w:r>
        <w:rPr>
          <w:rFonts w:hint="eastAsia"/>
        </w:rPr>
        <w:t>他地区からの持ち込みを禁止する方法の検討</w:t>
      </w:r>
    </w:p>
    <w:p w:rsidR="00A623C7" w:rsidRDefault="00E17106" w:rsidP="00E17106">
      <w:pPr>
        <w:pStyle w:val="aa"/>
        <w:numPr>
          <w:ilvl w:val="0"/>
          <w:numId w:val="4"/>
        </w:numPr>
        <w:ind w:leftChars="0"/>
      </w:pPr>
      <w:r>
        <w:rPr>
          <w:rFonts w:hint="eastAsia"/>
        </w:rPr>
        <w:t>区域外からの持ち込みに対する効果的な防止策を実施していくことが重要</w:t>
      </w:r>
    </w:p>
    <w:p w:rsidR="00A623C7" w:rsidRDefault="00A623C7" w:rsidP="00A623C7">
      <w:pPr>
        <w:ind w:left="210" w:hangingChars="100" w:hanging="210"/>
      </w:pPr>
    </w:p>
    <w:p w:rsidR="00A623C7" w:rsidRPr="00D76A20" w:rsidRDefault="005364FD" w:rsidP="00A623C7">
      <w:pPr>
        <w:ind w:left="241" w:hangingChars="100" w:hanging="241"/>
        <w:rPr>
          <w:b/>
          <w:sz w:val="24"/>
          <w:szCs w:val="24"/>
          <w:highlight w:val="yellow"/>
        </w:rPr>
      </w:pPr>
      <w:r w:rsidRPr="00D76A20">
        <w:rPr>
          <w:rFonts w:hint="eastAsia"/>
          <w:b/>
          <w:sz w:val="24"/>
          <w:szCs w:val="24"/>
          <w:highlight w:val="yellow"/>
        </w:rPr>
        <w:t>【廃品回収等でごみを減量し分別の意識向上を図ること】</w:t>
      </w:r>
    </w:p>
    <w:p w:rsidR="00531862" w:rsidRPr="00531862" w:rsidRDefault="00531862" w:rsidP="00531862">
      <w:pPr>
        <w:rPr>
          <w:szCs w:val="21"/>
        </w:rPr>
      </w:pPr>
      <w:r w:rsidRPr="00531862">
        <w:rPr>
          <w:rFonts w:hint="eastAsia"/>
          <w:szCs w:val="21"/>
        </w:rPr>
        <w:t>（まとめの基礎となった個別意見）</w:t>
      </w:r>
    </w:p>
    <w:p w:rsidR="00A623C7" w:rsidRDefault="005364FD" w:rsidP="005364FD">
      <w:pPr>
        <w:pStyle w:val="aa"/>
        <w:numPr>
          <w:ilvl w:val="0"/>
          <w:numId w:val="4"/>
        </w:numPr>
        <w:ind w:leftChars="0"/>
      </w:pPr>
      <w:r>
        <w:rPr>
          <w:rFonts w:hint="eastAsia"/>
        </w:rPr>
        <w:t>資源ごみの分別の徹底を図ること</w:t>
      </w:r>
    </w:p>
    <w:p w:rsidR="00A623C7" w:rsidRDefault="005364FD" w:rsidP="005364FD">
      <w:pPr>
        <w:pStyle w:val="aa"/>
        <w:numPr>
          <w:ilvl w:val="0"/>
          <w:numId w:val="4"/>
        </w:numPr>
        <w:ind w:leftChars="0"/>
      </w:pPr>
      <w:r>
        <w:rPr>
          <w:rFonts w:hint="eastAsia"/>
        </w:rPr>
        <w:t>ごみを減らす</w:t>
      </w:r>
      <w:r w:rsidR="009A2259">
        <w:rPr>
          <w:rFonts w:hint="eastAsia"/>
        </w:rPr>
        <w:t>意識づけの啓発を行う</w:t>
      </w:r>
      <w:r w:rsidR="00A623C7">
        <w:rPr>
          <w:rFonts w:hint="eastAsia"/>
        </w:rPr>
        <w:t>。</w:t>
      </w:r>
    </w:p>
    <w:p w:rsidR="00A623C7" w:rsidRDefault="009A2259" w:rsidP="009A2259">
      <w:pPr>
        <w:pStyle w:val="aa"/>
        <w:numPr>
          <w:ilvl w:val="0"/>
          <w:numId w:val="4"/>
        </w:numPr>
        <w:ind w:leftChars="0"/>
      </w:pPr>
      <w:r>
        <w:rPr>
          <w:rFonts w:hint="eastAsia"/>
        </w:rPr>
        <w:t>ごみ回収ボックスの増設を積極的に行う</w:t>
      </w:r>
    </w:p>
    <w:p w:rsidR="00D76A20" w:rsidRDefault="00D76A20" w:rsidP="00D76A20">
      <w:pPr>
        <w:pStyle w:val="aa"/>
        <w:ind w:leftChars="0" w:left="360"/>
      </w:pPr>
    </w:p>
    <w:p w:rsidR="005C4C75" w:rsidRPr="00D76A20" w:rsidRDefault="008212F8" w:rsidP="00531862">
      <w:pPr>
        <w:ind w:left="241" w:hangingChars="100" w:hanging="241"/>
        <w:rPr>
          <w:b/>
          <w:sz w:val="24"/>
          <w:szCs w:val="24"/>
          <w:highlight w:val="yellow"/>
        </w:rPr>
      </w:pPr>
      <w:r w:rsidRPr="00D76A20">
        <w:rPr>
          <w:rFonts w:hint="eastAsia"/>
          <w:b/>
          <w:sz w:val="24"/>
          <w:szCs w:val="24"/>
          <w:highlight w:val="yellow"/>
        </w:rPr>
        <w:t>【環境美化推進委員の資質向上を図ること】</w:t>
      </w:r>
    </w:p>
    <w:p w:rsidR="00531862" w:rsidRPr="005C4C75" w:rsidRDefault="00531862" w:rsidP="005C4C75">
      <w:pPr>
        <w:ind w:left="210" w:hangingChars="100" w:hanging="210"/>
        <w:rPr>
          <w:b/>
          <w:sz w:val="24"/>
          <w:szCs w:val="24"/>
        </w:rPr>
      </w:pPr>
      <w:r w:rsidRPr="00531862">
        <w:rPr>
          <w:rFonts w:hint="eastAsia"/>
          <w:szCs w:val="21"/>
        </w:rPr>
        <w:t>（まとめの基礎となった個別意見）</w:t>
      </w:r>
    </w:p>
    <w:p w:rsidR="00A623C7" w:rsidRDefault="00A623C7" w:rsidP="003E527B">
      <w:pPr>
        <w:pStyle w:val="aa"/>
        <w:numPr>
          <w:ilvl w:val="0"/>
          <w:numId w:val="4"/>
        </w:numPr>
        <w:ind w:leftChars="0"/>
      </w:pPr>
      <w:r>
        <w:rPr>
          <w:rFonts w:hint="eastAsia"/>
        </w:rPr>
        <w:t>環境美化推進委員の資質向上を図るための</w:t>
      </w:r>
      <w:r w:rsidR="003E527B">
        <w:rPr>
          <w:rFonts w:hint="eastAsia"/>
        </w:rPr>
        <w:t>研修などの機会を増やす</w:t>
      </w:r>
    </w:p>
    <w:p w:rsidR="00A623C7" w:rsidRDefault="00A623C7"/>
    <w:p w:rsidR="00A623C7" w:rsidRDefault="00A623C7"/>
    <w:p w:rsidR="00D76A20" w:rsidRDefault="00D76A20"/>
    <w:p w:rsidR="00D76A20" w:rsidRDefault="00D76A20"/>
    <w:p w:rsidR="00D76A20" w:rsidRDefault="00D76A20"/>
    <w:p w:rsidR="00A623C7" w:rsidRPr="00D76A20" w:rsidRDefault="00D76A20" w:rsidP="00A623C7">
      <w:pPr>
        <w:ind w:left="402" w:hangingChars="100" w:hanging="402"/>
        <w:rPr>
          <w:b/>
          <w:sz w:val="40"/>
          <w:szCs w:val="40"/>
          <w:bdr w:val="single" w:sz="4" w:space="0" w:color="auto"/>
          <w:shd w:val="pct15" w:color="auto" w:fill="FFFFFF"/>
        </w:rPr>
      </w:pPr>
      <w:r>
        <w:rPr>
          <w:rFonts w:hint="eastAsia"/>
          <w:b/>
          <w:sz w:val="40"/>
          <w:szCs w:val="40"/>
          <w:highlight w:val="lightGray"/>
          <w:bdr w:val="single" w:sz="4" w:space="0" w:color="auto"/>
          <w:shd w:val="pct15" w:color="auto" w:fill="FFFFFF"/>
        </w:rPr>
        <w:lastRenderedPageBreak/>
        <w:t>22</w:t>
      </w:r>
      <w:r w:rsidR="00A623C7" w:rsidRPr="00D76A20">
        <w:rPr>
          <w:rFonts w:hint="eastAsia"/>
          <w:b/>
          <w:sz w:val="40"/>
          <w:szCs w:val="40"/>
          <w:highlight w:val="lightGray"/>
          <w:bdr w:val="single" w:sz="4" w:space="0" w:color="auto"/>
          <w:shd w:val="pct15" w:color="auto" w:fill="FFFFFF"/>
        </w:rPr>
        <w:t xml:space="preserve">　地球温暖化防止対策の推進</w:t>
      </w:r>
    </w:p>
    <w:p w:rsidR="005C4C75" w:rsidRPr="00D76A20" w:rsidRDefault="00F91FFE" w:rsidP="00531862">
      <w:pPr>
        <w:ind w:left="241" w:hangingChars="100" w:hanging="241"/>
        <w:rPr>
          <w:b/>
          <w:sz w:val="24"/>
          <w:szCs w:val="24"/>
          <w:highlight w:val="yellow"/>
        </w:rPr>
      </w:pPr>
      <w:r w:rsidRPr="00D76A20">
        <w:rPr>
          <w:rFonts w:hint="eastAsia"/>
          <w:b/>
          <w:sz w:val="24"/>
          <w:szCs w:val="24"/>
          <w:highlight w:val="yellow"/>
        </w:rPr>
        <w:t>【</w:t>
      </w:r>
      <w:r w:rsidR="00531862" w:rsidRPr="00D76A20">
        <w:rPr>
          <w:rFonts w:hint="eastAsia"/>
          <w:b/>
          <w:sz w:val="24"/>
          <w:szCs w:val="24"/>
          <w:highlight w:val="yellow"/>
        </w:rPr>
        <w:t>引き続き、</w:t>
      </w:r>
      <w:r w:rsidR="007E4ABB" w:rsidRPr="00D76A20">
        <w:rPr>
          <w:rFonts w:hint="eastAsia"/>
          <w:b/>
          <w:sz w:val="24"/>
          <w:szCs w:val="24"/>
          <w:highlight w:val="yellow"/>
        </w:rPr>
        <w:t>ごみ</w:t>
      </w:r>
      <w:r w:rsidR="00531862" w:rsidRPr="00D76A20">
        <w:rPr>
          <w:rFonts w:hint="eastAsia"/>
          <w:b/>
          <w:sz w:val="24"/>
          <w:szCs w:val="24"/>
          <w:highlight w:val="yellow"/>
        </w:rPr>
        <w:t>の減量化に向けた</w:t>
      </w:r>
      <w:r w:rsidRPr="00D76A20">
        <w:rPr>
          <w:rFonts w:hint="eastAsia"/>
          <w:b/>
          <w:sz w:val="24"/>
          <w:szCs w:val="24"/>
          <w:highlight w:val="yellow"/>
        </w:rPr>
        <w:t>取り組みや</w:t>
      </w:r>
      <w:r w:rsidR="0002434E" w:rsidRPr="00D76A20">
        <w:rPr>
          <w:rFonts w:hint="eastAsia"/>
          <w:b/>
          <w:sz w:val="24"/>
          <w:szCs w:val="24"/>
          <w:highlight w:val="yellow"/>
        </w:rPr>
        <w:t>ごみ</w:t>
      </w:r>
      <w:r w:rsidR="00531862" w:rsidRPr="00D76A20">
        <w:rPr>
          <w:rFonts w:hint="eastAsia"/>
          <w:b/>
          <w:sz w:val="24"/>
          <w:szCs w:val="24"/>
          <w:highlight w:val="yellow"/>
        </w:rPr>
        <w:t>分別の啓発に努めること</w:t>
      </w:r>
      <w:r w:rsidRPr="00D76A20">
        <w:rPr>
          <w:rFonts w:hint="eastAsia"/>
          <w:b/>
          <w:sz w:val="24"/>
          <w:szCs w:val="24"/>
          <w:highlight w:val="yellow"/>
        </w:rPr>
        <w:t>】</w:t>
      </w:r>
    </w:p>
    <w:p w:rsidR="00531862" w:rsidRPr="00531862" w:rsidRDefault="00531862" w:rsidP="005C4C75">
      <w:pPr>
        <w:ind w:left="210" w:hangingChars="100" w:hanging="210"/>
        <w:rPr>
          <w:b/>
          <w:sz w:val="24"/>
          <w:szCs w:val="24"/>
        </w:rPr>
      </w:pPr>
      <w:r w:rsidRPr="00531862">
        <w:rPr>
          <w:rFonts w:hint="eastAsia"/>
          <w:szCs w:val="21"/>
        </w:rPr>
        <w:t>（まとめの基礎となった個別意見）</w:t>
      </w:r>
    </w:p>
    <w:p w:rsidR="00A623C7" w:rsidRDefault="00F91FFE" w:rsidP="00F91FFE">
      <w:pPr>
        <w:pStyle w:val="aa"/>
        <w:numPr>
          <w:ilvl w:val="0"/>
          <w:numId w:val="17"/>
        </w:numPr>
        <w:ind w:leftChars="0"/>
        <w:rPr>
          <w:szCs w:val="21"/>
        </w:rPr>
      </w:pPr>
      <w:r w:rsidRPr="00F91FFE">
        <w:rPr>
          <w:rFonts w:hint="eastAsia"/>
          <w:szCs w:val="21"/>
        </w:rPr>
        <w:t>生ごみ</w:t>
      </w:r>
      <w:r>
        <w:rPr>
          <w:rFonts w:hint="eastAsia"/>
          <w:szCs w:val="21"/>
        </w:rPr>
        <w:t>処理機の普及</w:t>
      </w:r>
    </w:p>
    <w:p w:rsidR="009E385A" w:rsidRPr="009E385A" w:rsidRDefault="009E385A" w:rsidP="009E385A">
      <w:pPr>
        <w:pStyle w:val="aa"/>
        <w:numPr>
          <w:ilvl w:val="0"/>
          <w:numId w:val="17"/>
        </w:numPr>
        <w:ind w:leftChars="0"/>
        <w:rPr>
          <w:szCs w:val="21"/>
        </w:rPr>
      </w:pPr>
      <w:r w:rsidRPr="009E385A">
        <w:rPr>
          <w:rFonts w:hint="eastAsia"/>
          <w:szCs w:val="21"/>
        </w:rPr>
        <w:t>地区ごとにごみ分別の徹底を図る</w:t>
      </w:r>
    </w:p>
    <w:p w:rsidR="009E385A" w:rsidRPr="00F91FFE" w:rsidRDefault="009E385A" w:rsidP="00F91FFE">
      <w:pPr>
        <w:pStyle w:val="aa"/>
        <w:numPr>
          <w:ilvl w:val="0"/>
          <w:numId w:val="17"/>
        </w:numPr>
        <w:ind w:leftChars="0"/>
        <w:rPr>
          <w:szCs w:val="21"/>
        </w:rPr>
      </w:pPr>
      <w:r>
        <w:rPr>
          <w:rFonts w:hint="eastAsia"/>
          <w:szCs w:val="21"/>
        </w:rPr>
        <w:t>生ごみの水切りの徹底、食品廃棄率の減少への取り組み推進</w:t>
      </w:r>
    </w:p>
    <w:p w:rsidR="00A623C7" w:rsidRDefault="00A623C7" w:rsidP="00A623C7">
      <w:pPr>
        <w:ind w:left="210" w:hangingChars="100" w:hanging="210"/>
        <w:rPr>
          <w:szCs w:val="21"/>
        </w:rPr>
      </w:pPr>
    </w:p>
    <w:p w:rsidR="00A623C7" w:rsidRPr="00D76A20" w:rsidRDefault="00F91FFE" w:rsidP="00A623C7">
      <w:pPr>
        <w:ind w:left="241" w:hangingChars="100" w:hanging="241"/>
        <w:rPr>
          <w:b/>
          <w:sz w:val="24"/>
          <w:szCs w:val="24"/>
          <w:highlight w:val="yellow"/>
        </w:rPr>
      </w:pPr>
      <w:r w:rsidRPr="00D76A20">
        <w:rPr>
          <w:rFonts w:hint="eastAsia"/>
          <w:b/>
          <w:sz w:val="24"/>
          <w:szCs w:val="24"/>
          <w:highlight w:val="yellow"/>
        </w:rPr>
        <w:t>【</w:t>
      </w:r>
      <w:r w:rsidR="00976E41" w:rsidRPr="00D76A20">
        <w:rPr>
          <w:rFonts w:hint="eastAsia"/>
          <w:b/>
          <w:sz w:val="24"/>
          <w:szCs w:val="24"/>
          <w:highlight w:val="yellow"/>
        </w:rPr>
        <w:t>二酸化炭素</w:t>
      </w:r>
      <w:r w:rsidR="00A623C7" w:rsidRPr="00D76A20">
        <w:rPr>
          <w:rFonts w:hint="eastAsia"/>
          <w:b/>
          <w:sz w:val="24"/>
          <w:szCs w:val="24"/>
          <w:highlight w:val="yellow"/>
        </w:rPr>
        <w:t>削減に向けた取り組</w:t>
      </w:r>
      <w:r w:rsidR="0064298E" w:rsidRPr="00D76A20">
        <w:rPr>
          <w:rFonts w:hint="eastAsia"/>
          <w:b/>
          <w:sz w:val="24"/>
          <w:szCs w:val="24"/>
          <w:highlight w:val="yellow"/>
        </w:rPr>
        <w:t>みを推進すること</w:t>
      </w:r>
      <w:r w:rsidRPr="00D76A20">
        <w:rPr>
          <w:rFonts w:hint="eastAsia"/>
          <w:b/>
          <w:sz w:val="24"/>
          <w:szCs w:val="24"/>
          <w:highlight w:val="yellow"/>
        </w:rPr>
        <w:t>】</w:t>
      </w:r>
    </w:p>
    <w:p w:rsidR="00531862" w:rsidRPr="00531862" w:rsidRDefault="00531862" w:rsidP="00531862">
      <w:pPr>
        <w:rPr>
          <w:szCs w:val="21"/>
        </w:rPr>
      </w:pPr>
      <w:r w:rsidRPr="00531862">
        <w:rPr>
          <w:rFonts w:hint="eastAsia"/>
          <w:szCs w:val="21"/>
        </w:rPr>
        <w:t>（まとめの基礎となった個別意見）</w:t>
      </w:r>
    </w:p>
    <w:p w:rsidR="00A623C7" w:rsidRDefault="00F91FFE" w:rsidP="009E385A">
      <w:pPr>
        <w:pStyle w:val="aa"/>
        <w:numPr>
          <w:ilvl w:val="0"/>
          <w:numId w:val="17"/>
        </w:numPr>
        <w:ind w:leftChars="0"/>
        <w:rPr>
          <w:szCs w:val="21"/>
        </w:rPr>
      </w:pPr>
      <w:r w:rsidRPr="00F91FFE">
        <w:rPr>
          <w:rFonts w:hint="eastAsia"/>
          <w:szCs w:val="21"/>
        </w:rPr>
        <w:t>御代志駅から、</w:t>
      </w:r>
      <w:r>
        <w:rPr>
          <w:rFonts w:hint="eastAsia"/>
          <w:szCs w:val="21"/>
        </w:rPr>
        <w:t>竹迫地区の新しい商業施設への電車の路線延長。電車が通ることで自家用車利用の減につながる</w:t>
      </w:r>
    </w:p>
    <w:p w:rsidR="00F91FFE" w:rsidRPr="00F91FFE" w:rsidRDefault="00F91FFE" w:rsidP="009E385A">
      <w:pPr>
        <w:pStyle w:val="aa"/>
        <w:numPr>
          <w:ilvl w:val="0"/>
          <w:numId w:val="17"/>
        </w:numPr>
        <w:ind w:leftChars="0"/>
        <w:rPr>
          <w:szCs w:val="21"/>
        </w:rPr>
      </w:pPr>
      <w:r>
        <w:rPr>
          <w:rFonts w:hint="eastAsia"/>
          <w:szCs w:val="21"/>
        </w:rPr>
        <w:t>電車の利用促進を図る（ＰＲなど）</w:t>
      </w:r>
    </w:p>
    <w:p w:rsidR="00A623C7" w:rsidRPr="00F91FFE" w:rsidRDefault="00A623C7" w:rsidP="009E385A">
      <w:pPr>
        <w:pStyle w:val="aa"/>
        <w:numPr>
          <w:ilvl w:val="0"/>
          <w:numId w:val="17"/>
        </w:numPr>
        <w:ind w:leftChars="0"/>
        <w:rPr>
          <w:szCs w:val="21"/>
        </w:rPr>
      </w:pPr>
      <w:r w:rsidRPr="00F91FFE">
        <w:rPr>
          <w:rFonts w:hint="eastAsia"/>
          <w:szCs w:val="21"/>
        </w:rPr>
        <w:t>自転車</w:t>
      </w:r>
      <w:r w:rsidR="00F91FFE">
        <w:rPr>
          <w:rFonts w:hint="eastAsia"/>
          <w:szCs w:val="21"/>
        </w:rPr>
        <w:t>道を作り、自転車の利用促進を図る</w:t>
      </w:r>
    </w:p>
    <w:p w:rsidR="00A623C7" w:rsidRPr="00F91FFE" w:rsidRDefault="00F91FFE" w:rsidP="009E385A">
      <w:pPr>
        <w:pStyle w:val="aa"/>
        <w:numPr>
          <w:ilvl w:val="0"/>
          <w:numId w:val="17"/>
        </w:numPr>
        <w:ind w:leftChars="0"/>
        <w:rPr>
          <w:szCs w:val="21"/>
        </w:rPr>
      </w:pPr>
      <w:r w:rsidRPr="00F91FFE">
        <w:rPr>
          <w:rFonts w:hint="eastAsia"/>
          <w:szCs w:val="21"/>
        </w:rPr>
        <w:t>菊池電車の駅周辺の</w:t>
      </w:r>
      <w:r>
        <w:rPr>
          <w:rFonts w:hint="eastAsia"/>
          <w:szCs w:val="21"/>
        </w:rPr>
        <w:t>駐車場の整備をすることで、電車利用者増につながる</w:t>
      </w:r>
      <w:r w:rsidR="00A623C7" w:rsidRPr="00F91FFE">
        <w:rPr>
          <w:rFonts w:hint="eastAsia"/>
          <w:szCs w:val="21"/>
        </w:rPr>
        <w:t>。</w:t>
      </w:r>
    </w:p>
    <w:p w:rsidR="00A623C7" w:rsidRDefault="00A623C7"/>
    <w:p w:rsidR="00A623C7" w:rsidRDefault="00A623C7"/>
    <w:p w:rsidR="00A623C7" w:rsidRPr="00AD0707" w:rsidRDefault="00AD0707" w:rsidP="00A623C7">
      <w:pPr>
        <w:ind w:left="402" w:hangingChars="100" w:hanging="402"/>
        <w:rPr>
          <w:b/>
          <w:sz w:val="40"/>
          <w:szCs w:val="40"/>
          <w:bdr w:val="single" w:sz="4" w:space="0" w:color="auto"/>
          <w:shd w:val="pct15" w:color="auto" w:fill="FFFFFF"/>
        </w:rPr>
      </w:pPr>
      <w:r>
        <w:rPr>
          <w:rFonts w:hint="eastAsia"/>
          <w:b/>
          <w:sz w:val="40"/>
          <w:szCs w:val="40"/>
          <w:highlight w:val="lightGray"/>
          <w:bdr w:val="single" w:sz="4" w:space="0" w:color="auto"/>
          <w:shd w:val="pct15" w:color="auto" w:fill="FFFFFF"/>
        </w:rPr>
        <w:t>23</w:t>
      </w:r>
      <w:r>
        <w:rPr>
          <w:rFonts w:hint="eastAsia"/>
          <w:b/>
          <w:sz w:val="40"/>
          <w:szCs w:val="40"/>
          <w:highlight w:val="lightGray"/>
          <w:bdr w:val="single" w:sz="4" w:space="0" w:color="auto"/>
          <w:shd w:val="pct15" w:color="auto" w:fill="FFFFFF"/>
        </w:rPr>
        <w:t xml:space="preserve">　</w:t>
      </w:r>
      <w:r w:rsidR="00A623C7" w:rsidRPr="00AD0707">
        <w:rPr>
          <w:rFonts w:hint="eastAsia"/>
          <w:b/>
          <w:sz w:val="40"/>
          <w:szCs w:val="40"/>
          <w:highlight w:val="lightGray"/>
          <w:bdr w:val="single" w:sz="4" w:space="0" w:color="auto"/>
          <w:shd w:val="pct15" w:color="auto" w:fill="FFFFFF"/>
        </w:rPr>
        <w:t>計画的な土地利用の推進</w:t>
      </w:r>
    </w:p>
    <w:p w:rsidR="00A623C7" w:rsidRPr="00AD0707" w:rsidRDefault="0044717C" w:rsidP="00A623C7">
      <w:pPr>
        <w:ind w:left="241" w:hangingChars="100" w:hanging="241"/>
        <w:rPr>
          <w:b/>
          <w:sz w:val="24"/>
          <w:szCs w:val="24"/>
          <w:highlight w:val="yellow"/>
        </w:rPr>
      </w:pPr>
      <w:r w:rsidRPr="00AD0707">
        <w:rPr>
          <w:rFonts w:hint="eastAsia"/>
          <w:b/>
          <w:sz w:val="24"/>
          <w:szCs w:val="24"/>
          <w:highlight w:val="yellow"/>
        </w:rPr>
        <w:t>【規制緩和による市街化区域の拡張と農用地の有効活用を図ること】</w:t>
      </w:r>
    </w:p>
    <w:p w:rsidR="00531862" w:rsidRPr="00531862" w:rsidRDefault="00531862" w:rsidP="00531862">
      <w:pPr>
        <w:rPr>
          <w:szCs w:val="21"/>
        </w:rPr>
      </w:pPr>
      <w:r w:rsidRPr="00531862">
        <w:rPr>
          <w:rFonts w:hint="eastAsia"/>
          <w:szCs w:val="21"/>
        </w:rPr>
        <w:t>（まとめの基礎となった個別意見）</w:t>
      </w:r>
    </w:p>
    <w:p w:rsidR="00A623C7" w:rsidRDefault="0044717C" w:rsidP="0044717C">
      <w:pPr>
        <w:pStyle w:val="aa"/>
        <w:numPr>
          <w:ilvl w:val="0"/>
          <w:numId w:val="25"/>
        </w:numPr>
        <w:ind w:leftChars="0"/>
      </w:pPr>
      <w:r>
        <w:rPr>
          <w:rFonts w:hint="eastAsia"/>
        </w:rPr>
        <w:t>土地利用の有効活用のために、市街化区域を拡張しながら、農用地活用も図る</w:t>
      </w:r>
    </w:p>
    <w:p w:rsidR="00A623C7" w:rsidRDefault="0044717C" w:rsidP="0044717C">
      <w:pPr>
        <w:pStyle w:val="aa"/>
        <w:numPr>
          <w:ilvl w:val="0"/>
          <w:numId w:val="25"/>
        </w:numPr>
        <w:ind w:leftChars="0"/>
      </w:pPr>
      <w:r>
        <w:rPr>
          <w:rFonts w:hint="eastAsia"/>
        </w:rPr>
        <w:t>規制緩和の計画的見直し</w:t>
      </w:r>
    </w:p>
    <w:p w:rsidR="00A623C7" w:rsidRDefault="0044717C" w:rsidP="0044717C">
      <w:pPr>
        <w:pStyle w:val="aa"/>
        <w:numPr>
          <w:ilvl w:val="0"/>
          <w:numId w:val="25"/>
        </w:numPr>
        <w:ind w:leftChars="0"/>
      </w:pPr>
      <w:r>
        <w:rPr>
          <w:rFonts w:hint="eastAsia"/>
        </w:rPr>
        <w:t>合志ブランドの果物を計画的に作ってほしい</w:t>
      </w:r>
    </w:p>
    <w:p w:rsidR="00A623C7" w:rsidRDefault="00A623C7" w:rsidP="00A623C7">
      <w:pPr>
        <w:ind w:left="210" w:hangingChars="100" w:hanging="210"/>
      </w:pPr>
    </w:p>
    <w:p w:rsidR="00A623C7" w:rsidRPr="00AD0707" w:rsidRDefault="00AE3620" w:rsidP="00A623C7">
      <w:pPr>
        <w:ind w:left="241" w:hangingChars="100" w:hanging="241"/>
        <w:rPr>
          <w:b/>
          <w:sz w:val="24"/>
          <w:szCs w:val="24"/>
          <w:highlight w:val="yellow"/>
        </w:rPr>
      </w:pPr>
      <w:r w:rsidRPr="00AD0707">
        <w:rPr>
          <w:rFonts w:hint="eastAsia"/>
          <w:b/>
          <w:sz w:val="24"/>
          <w:szCs w:val="24"/>
          <w:highlight w:val="yellow"/>
        </w:rPr>
        <w:t>【国・県有地の利活用の推進を図ること】</w:t>
      </w:r>
    </w:p>
    <w:p w:rsidR="00531862" w:rsidRPr="00531862" w:rsidRDefault="00531862" w:rsidP="00531862">
      <w:pPr>
        <w:rPr>
          <w:szCs w:val="21"/>
        </w:rPr>
      </w:pPr>
      <w:r w:rsidRPr="00531862">
        <w:rPr>
          <w:rFonts w:hint="eastAsia"/>
          <w:szCs w:val="21"/>
        </w:rPr>
        <w:t>（まとめの基礎となった個別意見）</w:t>
      </w:r>
    </w:p>
    <w:p w:rsidR="00A623C7" w:rsidRDefault="00ED2BC1" w:rsidP="00ED2BC1">
      <w:pPr>
        <w:pStyle w:val="aa"/>
        <w:numPr>
          <w:ilvl w:val="0"/>
          <w:numId w:val="25"/>
        </w:numPr>
        <w:ind w:leftChars="0"/>
      </w:pPr>
      <w:r>
        <w:rPr>
          <w:rFonts w:hint="eastAsia"/>
        </w:rPr>
        <w:t>国、県の土地を利用して野球場を設置する</w:t>
      </w:r>
    </w:p>
    <w:p w:rsidR="00A623C7" w:rsidRDefault="00ED2BC1" w:rsidP="00ED2BC1">
      <w:pPr>
        <w:pStyle w:val="aa"/>
        <w:numPr>
          <w:ilvl w:val="0"/>
          <w:numId w:val="25"/>
        </w:numPr>
        <w:ind w:leftChars="0"/>
      </w:pPr>
      <w:r>
        <w:rPr>
          <w:rFonts w:hint="eastAsia"/>
        </w:rPr>
        <w:t>国、県等の土地利用の見直し</w:t>
      </w:r>
    </w:p>
    <w:p w:rsidR="00AD0707" w:rsidRDefault="00AD0707" w:rsidP="00AD0707">
      <w:pPr>
        <w:pStyle w:val="aa"/>
        <w:ind w:leftChars="0" w:left="360"/>
      </w:pPr>
    </w:p>
    <w:p w:rsidR="00A623C7" w:rsidRPr="00AD0707" w:rsidRDefault="00ED2BC1" w:rsidP="00A623C7">
      <w:pPr>
        <w:ind w:left="241" w:hangingChars="100" w:hanging="241"/>
        <w:rPr>
          <w:b/>
          <w:sz w:val="24"/>
          <w:szCs w:val="24"/>
          <w:highlight w:val="yellow"/>
        </w:rPr>
      </w:pPr>
      <w:r w:rsidRPr="00AD0707">
        <w:rPr>
          <w:rFonts w:hint="eastAsia"/>
          <w:b/>
          <w:sz w:val="24"/>
          <w:szCs w:val="24"/>
          <w:highlight w:val="yellow"/>
        </w:rPr>
        <w:t>【</w:t>
      </w:r>
      <w:r w:rsidR="009E385A" w:rsidRPr="00AD0707">
        <w:rPr>
          <w:rFonts w:hint="eastAsia"/>
          <w:b/>
          <w:sz w:val="24"/>
          <w:szCs w:val="24"/>
          <w:highlight w:val="yellow"/>
        </w:rPr>
        <w:t>市民が有効</w:t>
      </w:r>
      <w:r w:rsidR="00E34AC6" w:rsidRPr="00AD0707">
        <w:rPr>
          <w:rFonts w:hint="eastAsia"/>
          <w:b/>
          <w:sz w:val="24"/>
          <w:szCs w:val="24"/>
          <w:highlight w:val="yellow"/>
        </w:rPr>
        <w:t>活用</w:t>
      </w:r>
      <w:r w:rsidR="009E385A" w:rsidRPr="00AD0707">
        <w:rPr>
          <w:rFonts w:hint="eastAsia"/>
          <w:b/>
          <w:sz w:val="24"/>
          <w:szCs w:val="24"/>
          <w:highlight w:val="yellow"/>
        </w:rPr>
        <w:t>できる施設等の土地利用を進めること</w:t>
      </w:r>
      <w:r w:rsidRPr="00AD0707">
        <w:rPr>
          <w:rFonts w:hint="eastAsia"/>
          <w:b/>
          <w:sz w:val="24"/>
          <w:szCs w:val="24"/>
          <w:highlight w:val="yellow"/>
        </w:rPr>
        <w:t>】</w:t>
      </w:r>
    </w:p>
    <w:p w:rsidR="00531862" w:rsidRPr="00531862" w:rsidRDefault="00531862" w:rsidP="00531862">
      <w:pPr>
        <w:rPr>
          <w:szCs w:val="21"/>
        </w:rPr>
      </w:pPr>
      <w:r w:rsidRPr="00531862">
        <w:rPr>
          <w:rFonts w:hint="eastAsia"/>
          <w:szCs w:val="21"/>
        </w:rPr>
        <w:t>（まとめの基礎となった個別意見）</w:t>
      </w:r>
    </w:p>
    <w:p w:rsidR="00A623C7" w:rsidRDefault="00ED2BC1" w:rsidP="00ED2BC1">
      <w:pPr>
        <w:pStyle w:val="aa"/>
        <w:numPr>
          <w:ilvl w:val="0"/>
          <w:numId w:val="25"/>
        </w:numPr>
        <w:ind w:leftChars="0"/>
      </w:pPr>
      <w:r>
        <w:rPr>
          <w:rFonts w:hint="eastAsia"/>
        </w:rPr>
        <w:t>スポーツ施設の設置（サッカー場など）</w:t>
      </w:r>
    </w:p>
    <w:p w:rsidR="00A623C7" w:rsidRDefault="00ED2BC1" w:rsidP="00ED2BC1">
      <w:pPr>
        <w:pStyle w:val="aa"/>
        <w:numPr>
          <w:ilvl w:val="0"/>
          <w:numId w:val="25"/>
        </w:numPr>
        <w:ind w:leftChars="0"/>
      </w:pPr>
      <w:r>
        <w:rPr>
          <w:rFonts w:hint="eastAsia"/>
        </w:rPr>
        <w:t>野球場を作ってほしい</w:t>
      </w:r>
    </w:p>
    <w:p w:rsidR="00ED2BC1" w:rsidRDefault="00ED2BC1" w:rsidP="00ED2BC1">
      <w:pPr>
        <w:pStyle w:val="aa"/>
        <w:numPr>
          <w:ilvl w:val="0"/>
          <w:numId w:val="25"/>
        </w:numPr>
        <w:ind w:leftChars="0"/>
      </w:pPr>
      <w:r>
        <w:rPr>
          <w:rFonts w:hint="eastAsia"/>
        </w:rPr>
        <w:t>ホテルが必要。イベントで活用できる</w:t>
      </w:r>
    </w:p>
    <w:p w:rsidR="00ED2BC1" w:rsidRDefault="00ED2BC1" w:rsidP="00ED2BC1">
      <w:pPr>
        <w:pStyle w:val="aa"/>
        <w:numPr>
          <w:ilvl w:val="0"/>
          <w:numId w:val="25"/>
        </w:numPr>
        <w:ind w:leftChars="0"/>
      </w:pPr>
      <w:r>
        <w:rPr>
          <w:rFonts w:hint="eastAsia"/>
        </w:rPr>
        <w:t>有効な土地利用の推進</w:t>
      </w:r>
    </w:p>
    <w:p w:rsidR="00A623C7" w:rsidRDefault="00A623C7"/>
    <w:p w:rsidR="00A623C7" w:rsidRPr="00184B8C" w:rsidRDefault="00184B8C" w:rsidP="00A623C7">
      <w:pPr>
        <w:pStyle w:val="a9"/>
        <w:ind w:left="402" w:hangingChars="100" w:hanging="402"/>
        <w:rPr>
          <w:b/>
          <w:sz w:val="40"/>
          <w:szCs w:val="40"/>
          <w:bdr w:val="single" w:sz="4" w:space="0" w:color="auto"/>
          <w:shd w:val="pct15" w:color="auto" w:fill="FFFFFF"/>
        </w:rPr>
      </w:pPr>
      <w:r>
        <w:rPr>
          <w:rFonts w:hint="eastAsia"/>
          <w:b/>
          <w:sz w:val="40"/>
          <w:szCs w:val="40"/>
          <w:highlight w:val="lightGray"/>
          <w:bdr w:val="single" w:sz="4" w:space="0" w:color="auto"/>
          <w:shd w:val="pct15" w:color="auto" w:fill="FFFFFF"/>
        </w:rPr>
        <w:lastRenderedPageBreak/>
        <w:t>24</w:t>
      </w:r>
      <w:r>
        <w:rPr>
          <w:rFonts w:hint="eastAsia"/>
          <w:b/>
          <w:sz w:val="40"/>
          <w:szCs w:val="40"/>
          <w:highlight w:val="lightGray"/>
          <w:bdr w:val="single" w:sz="4" w:space="0" w:color="auto"/>
          <w:shd w:val="pct15" w:color="auto" w:fill="FFFFFF"/>
        </w:rPr>
        <w:t xml:space="preserve">　</w:t>
      </w:r>
      <w:r w:rsidR="00A623C7" w:rsidRPr="00184B8C">
        <w:rPr>
          <w:rFonts w:hint="eastAsia"/>
          <w:b/>
          <w:sz w:val="40"/>
          <w:szCs w:val="40"/>
          <w:highlight w:val="lightGray"/>
          <w:bdr w:val="single" w:sz="4" w:space="0" w:color="auto"/>
          <w:shd w:val="pct15" w:color="auto" w:fill="FFFFFF"/>
        </w:rPr>
        <w:t>計画的な道路の整備</w:t>
      </w:r>
    </w:p>
    <w:p w:rsidR="00A623C7" w:rsidRPr="00184B8C" w:rsidRDefault="00812D53" w:rsidP="00A623C7">
      <w:pPr>
        <w:pStyle w:val="a9"/>
        <w:ind w:left="241" w:hangingChars="100" w:hanging="241"/>
        <w:rPr>
          <w:b/>
          <w:sz w:val="24"/>
          <w:szCs w:val="24"/>
          <w:highlight w:val="yellow"/>
        </w:rPr>
      </w:pPr>
      <w:r w:rsidRPr="00184B8C">
        <w:rPr>
          <w:rFonts w:hint="eastAsia"/>
          <w:b/>
          <w:sz w:val="24"/>
          <w:szCs w:val="24"/>
          <w:highlight w:val="yellow"/>
        </w:rPr>
        <w:t>【交通量の実態に即した</w:t>
      </w:r>
      <w:r w:rsidR="009E385A" w:rsidRPr="00184B8C">
        <w:rPr>
          <w:rFonts w:hint="eastAsia"/>
          <w:b/>
          <w:sz w:val="24"/>
          <w:szCs w:val="24"/>
          <w:highlight w:val="yellow"/>
        </w:rPr>
        <w:t>道路整備</w:t>
      </w:r>
      <w:r w:rsidR="00397E5D" w:rsidRPr="00184B8C">
        <w:rPr>
          <w:rFonts w:hint="eastAsia"/>
          <w:b/>
          <w:sz w:val="24"/>
          <w:szCs w:val="24"/>
          <w:highlight w:val="yellow"/>
        </w:rPr>
        <w:t>を</w:t>
      </w:r>
      <w:r w:rsidRPr="00184B8C">
        <w:rPr>
          <w:rFonts w:hint="eastAsia"/>
          <w:b/>
          <w:sz w:val="24"/>
          <w:szCs w:val="24"/>
          <w:highlight w:val="yellow"/>
        </w:rPr>
        <w:t>推進</w:t>
      </w:r>
      <w:r w:rsidR="00397E5D" w:rsidRPr="00184B8C">
        <w:rPr>
          <w:rFonts w:hint="eastAsia"/>
          <w:b/>
          <w:sz w:val="24"/>
          <w:szCs w:val="24"/>
          <w:highlight w:val="yellow"/>
        </w:rPr>
        <w:t>すること</w:t>
      </w:r>
      <w:r w:rsidRPr="00184B8C">
        <w:rPr>
          <w:rFonts w:hint="eastAsia"/>
          <w:b/>
          <w:sz w:val="24"/>
          <w:szCs w:val="24"/>
          <w:highlight w:val="yellow"/>
        </w:rPr>
        <w:t>】</w:t>
      </w:r>
    </w:p>
    <w:p w:rsidR="00531862" w:rsidRPr="00531862" w:rsidRDefault="00531862" w:rsidP="00531862">
      <w:pPr>
        <w:rPr>
          <w:szCs w:val="21"/>
        </w:rPr>
      </w:pPr>
      <w:r w:rsidRPr="00531862">
        <w:rPr>
          <w:rFonts w:hint="eastAsia"/>
          <w:szCs w:val="21"/>
        </w:rPr>
        <w:t>（まとめの基礎となった個別意見）</w:t>
      </w:r>
    </w:p>
    <w:p w:rsidR="00A623C7" w:rsidRDefault="00812D53" w:rsidP="00812D53">
      <w:pPr>
        <w:pStyle w:val="a9"/>
        <w:numPr>
          <w:ilvl w:val="0"/>
          <w:numId w:val="20"/>
        </w:numPr>
      </w:pPr>
      <w:r>
        <w:rPr>
          <w:rFonts w:hint="eastAsia"/>
        </w:rPr>
        <w:t>国道</w:t>
      </w:r>
      <w:r>
        <w:rPr>
          <w:rFonts w:hint="eastAsia"/>
        </w:rPr>
        <w:t>387</w:t>
      </w:r>
      <w:r>
        <w:rPr>
          <w:rFonts w:hint="eastAsia"/>
        </w:rPr>
        <w:t>号、県道大津西合志線の</w:t>
      </w:r>
      <w:r>
        <w:rPr>
          <w:rFonts w:hint="eastAsia"/>
        </w:rPr>
        <w:t>4</w:t>
      </w:r>
      <w:r>
        <w:rPr>
          <w:rFonts w:hint="eastAsia"/>
        </w:rPr>
        <w:t>車線化の検討をしてほしい</w:t>
      </w:r>
    </w:p>
    <w:p w:rsidR="00A623C7" w:rsidRDefault="00812D53" w:rsidP="00812D53">
      <w:pPr>
        <w:pStyle w:val="a9"/>
        <w:numPr>
          <w:ilvl w:val="0"/>
          <w:numId w:val="20"/>
        </w:numPr>
      </w:pPr>
      <w:r>
        <w:rPr>
          <w:rFonts w:hint="eastAsia"/>
        </w:rPr>
        <w:t>県道大津西合志線の</w:t>
      </w:r>
      <w:r>
        <w:rPr>
          <w:rFonts w:hint="eastAsia"/>
        </w:rPr>
        <w:t>4</w:t>
      </w:r>
      <w:r>
        <w:rPr>
          <w:rFonts w:hint="eastAsia"/>
        </w:rPr>
        <w:t>車線化と連携して</w:t>
      </w:r>
      <w:r w:rsidR="00D648C8">
        <w:rPr>
          <w:rFonts w:hint="eastAsia"/>
        </w:rPr>
        <w:t>北熊本</w:t>
      </w:r>
      <w:r w:rsidR="007B6CC2">
        <w:rPr>
          <w:rFonts w:hint="eastAsia"/>
        </w:rPr>
        <w:t>スマートＩＣから大津西合志線につながるまでの間（</w:t>
      </w:r>
      <w:r w:rsidR="007B6CC2">
        <w:rPr>
          <w:rFonts w:hint="eastAsia"/>
        </w:rPr>
        <w:t>387</w:t>
      </w:r>
      <w:r w:rsidR="007B6CC2">
        <w:rPr>
          <w:rFonts w:hint="eastAsia"/>
        </w:rPr>
        <w:t>号の交差点まで）の道路整備も必要ではないか。</w:t>
      </w:r>
    </w:p>
    <w:p w:rsidR="00A623C7" w:rsidRDefault="00A623C7" w:rsidP="00A623C7">
      <w:pPr>
        <w:pStyle w:val="a9"/>
        <w:ind w:left="210" w:hangingChars="100" w:hanging="210"/>
      </w:pPr>
    </w:p>
    <w:p w:rsidR="00A623C7" w:rsidRPr="00184B8C" w:rsidRDefault="00FC5702" w:rsidP="00A623C7">
      <w:pPr>
        <w:pStyle w:val="a9"/>
        <w:ind w:left="241" w:hangingChars="100" w:hanging="241"/>
        <w:rPr>
          <w:b/>
          <w:sz w:val="24"/>
          <w:szCs w:val="24"/>
          <w:highlight w:val="yellow"/>
        </w:rPr>
      </w:pPr>
      <w:r w:rsidRPr="00184B8C">
        <w:rPr>
          <w:rFonts w:hint="eastAsia"/>
          <w:b/>
          <w:sz w:val="24"/>
          <w:szCs w:val="24"/>
          <w:highlight w:val="yellow"/>
        </w:rPr>
        <w:t>【安心して使える道路環境</w:t>
      </w:r>
      <w:r w:rsidR="00397E5D" w:rsidRPr="00184B8C">
        <w:rPr>
          <w:rFonts w:hint="eastAsia"/>
          <w:b/>
          <w:sz w:val="24"/>
          <w:szCs w:val="24"/>
          <w:highlight w:val="yellow"/>
        </w:rPr>
        <w:t>を</w:t>
      </w:r>
      <w:r w:rsidRPr="00184B8C">
        <w:rPr>
          <w:rFonts w:hint="eastAsia"/>
          <w:b/>
          <w:sz w:val="24"/>
          <w:szCs w:val="24"/>
          <w:highlight w:val="yellow"/>
        </w:rPr>
        <w:t>整備</w:t>
      </w:r>
      <w:r w:rsidR="00397E5D" w:rsidRPr="00184B8C">
        <w:rPr>
          <w:rFonts w:hint="eastAsia"/>
          <w:b/>
          <w:sz w:val="24"/>
          <w:szCs w:val="24"/>
          <w:highlight w:val="yellow"/>
        </w:rPr>
        <w:t>すること</w:t>
      </w:r>
      <w:r w:rsidRPr="00184B8C">
        <w:rPr>
          <w:rFonts w:hint="eastAsia"/>
          <w:b/>
          <w:sz w:val="24"/>
          <w:szCs w:val="24"/>
          <w:highlight w:val="yellow"/>
        </w:rPr>
        <w:t>】</w:t>
      </w:r>
    </w:p>
    <w:p w:rsidR="00531862" w:rsidRPr="00531862" w:rsidRDefault="00531862" w:rsidP="00531862">
      <w:pPr>
        <w:rPr>
          <w:szCs w:val="21"/>
        </w:rPr>
      </w:pPr>
      <w:r w:rsidRPr="00531862">
        <w:rPr>
          <w:rFonts w:hint="eastAsia"/>
          <w:szCs w:val="21"/>
        </w:rPr>
        <w:t>（まとめの基礎となった個別意見）</w:t>
      </w:r>
    </w:p>
    <w:p w:rsidR="00A623C7" w:rsidRDefault="00FC5702" w:rsidP="00796F5C">
      <w:pPr>
        <w:pStyle w:val="a9"/>
        <w:numPr>
          <w:ilvl w:val="0"/>
          <w:numId w:val="20"/>
        </w:numPr>
      </w:pPr>
      <w:r>
        <w:rPr>
          <w:rFonts w:hint="eastAsia"/>
        </w:rPr>
        <w:t>学校周辺の</w:t>
      </w:r>
      <w:r w:rsidR="00796F5C">
        <w:rPr>
          <w:rFonts w:hint="eastAsia"/>
        </w:rPr>
        <w:t>交通安全施設の充実を</w:t>
      </w:r>
    </w:p>
    <w:p w:rsidR="00A623C7" w:rsidRDefault="00BE6351" w:rsidP="00796F5C">
      <w:pPr>
        <w:pStyle w:val="a9"/>
        <w:numPr>
          <w:ilvl w:val="0"/>
          <w:numId w:val="20"/>
        </w:numPr>
      </w:pPr>
      <w:r>
        <w:rPr>
          <w:rFonts w:hint="eastAsia"/>
        </w:rPr>
        <w:t>私道整備</w:t>
      </w:r>
      <w:r w:rsidR="003042EF">
        <w:rPr>
          <w:rFonts w:hint="eastAsia"/>
        </w:rPr>
        <w:t>補助金</w:t>
      </w:r>
      <w:r>
        <w:rPr>
          <w:rFonts w:hint="eastAsia"/>
        </w:rPr>
        <w:t>の復活の検討</w:t>
      </w:r>
    </w:p>
    <w:p w:rsidR="00BE6351" w:rsidRDefault="00BE6351" w:rsidP="00A623C7">
      <w:pPr>
        <w:rPr>
          <w:b/>
          <w:sz w:val="28"/>
          <w:szCs w:val="24"/>
          <w:highlight w:val="yellow"/>
          <w:bdr w:val="single" w:sz="4" w:space="0" w:color="auto"/>
          <w:shd w:val="pct15" w:color="auto" w:fill="FFFFFF"/>
        </w:rPr>
      </w:pPr>
    </w:p>
    <w:p w:rsidR="00D648C8" w:rsidRDefault="00D648C8" w:rsidP="00A623C7">
      <w:pPr>
        <w:rPr>
          <w:b/>
          <w:sz w:val="28"/>
          <w:szCs w:val="24"/>
          <w:highlight w:val="yellow"/>
          <w:bdr w:val="single" w:sz="4" w:space="0" w:color="auto"/>
          <w:shd w:val="pct15" w:color="auto" w:fill="FFFFFF"/>
        </w:rPr>
      </w:pPr>
    </w:p>
    <w:p w:rsidR="00A623C7" w:rsidRPr="00184B8C" w:rsidRDefault="00184B8C" w:rsidP="00A623C7">
      <w:pPr>
        <w:rPr>
          <w:b/>
          <w:sz w:val="40"/>
          <w:szCs w:val="40"/>
          <w:bdr w:val="single" w:sz="4" w:space="0" w:color="auto"/>
          <w:shd w:val="pct15" w:color="auto" w:fill="FFFFFF"/>
        </w:rPr>
      </w:pPr>
      <w:r>
        <w:rPr>
          <w:rFonts w:hint="eastAsia"/>
          <w:b/>
          <w:sz w:val="40"/>
          <w:szCs w:val="40"/>
          <w:highlight w:val="lightGray"/>
          <w:bdr w:val="single" w:sz="4" w:space="0" w:color="auto"/>
          <w:shd w:val="pct15" w:color="auto" w:fill="FFFFFF"/>
        </w:rPr>
        <w:t>25</w:t>
      </w:r>
      <w:r w:rsidR="00A623C7" w:rsidRPr="00184B8C">
        <w:rPr>
          <w:rFonts w:hint="eastAsia"/>
          <w:b/>
          <w:sz w:val="40"/>
          <w:szCs w:val="40"/>
          <w:highlight w:val="lightGray"/>
          <w:bdr w:val="single" w:sz="4" w:space="0" w:color="auto"/>
          <w:shd w:val="pct15" w:color="auto" w:fill="FFFFFF"/>
        </w:rPr>
        <w:t xml:space="preserve">　公共交通の充実</w:t>
      </w:r>
    </w:p>
    <w:p w:rsidR="00A623C7" w:rsidRPr="00184B8C" w:rsidRDefault="001B2830" w:rsidP="00A623C7">
      <w:pPr>
        <w:rPr>
          <w:b/>
          <w:sz w:val="24"/>
          <w:szCs w:val="24"/>
          <w:highlight w:val="yellow"/>
        </w:rPr>
      </w:pPr>
      <w:r w:rsidRPr="00184B8C">
        <w:rPr>
          <w:rFonts w:hint="eastAsia"/>
          <w:b/>
          <w:sz w:val="24"/>
          <w:szCs w:val="24"/>
          <w:highlight w:val="yellow"/>
        </w:rPr>
        <w:t>【利便性の向上を図るとともに路線再編の検討を行うこと】</w:t>
      </w:r>
    </w:p>
    <w:p w:rsidR="00531862" w:rsidRPr="00531862" w:rsidRDefault="00531862" w:rsidP="00A623C7">
      <w:pPr>
        <w:rPr>
          <w:szCs w:val="21"/>
        </w:rPr>
      </w:pPr>
      <w:r w:rsidRPr="00531862">
        <w:rPr>
          <w:rFonts w:hint="eastAsia"/>
          <w:szCs w:val="21"/>
        </w:rPr>
        <w:t>（まとめの基礎となった個別意見</w:t>
      </w:r>
      <w:r w:rsidR="005C4C75">
        <w:rPr>
          <w:rFonts w:hint="eastAsia"/>
          <w:szCs w:val="21"/>
        </w:rPr>
        <w:t>）</w:t>
      </w:r>
    </w:p>
    <w:p w:rsidR="00A623C7" w:rsidRDefault="00061288" w:rsidP="001B2830">
      <w:pPr>
        <w:pStyle w:val="aa"/>
        <w:numPr>
          <w:ilvl w:val="0"/>
          <w:numId w:val="10"/>
        </w:numPr>
        <w:ind w:leftChars="0"/>
      </w:pPr>
      <w:r>
        <w:rPr>
          <w:rFonts w:hint="eastAsia"/>
        </w:rPr>
        <w:t>レターバスの</w:t>
      </w:r>
      <w:r w:rsidR="001B2830">
        <w:rPr>
          <w:rFonts w:hint="eastAsia"/>
        </w:rPr>
        <w:t>コース増設、便数の増を検討してほしい</w:t>
      </w:r>
    </w:p>
    <w:p w:rsidR="00A623C7" w:rsidRDefault="001B2830" w:rsidP="001B2830">
      <w:pPr>
        <w:pStyle w:val="aa"/>
        <w:numPr>
          <w:ilvl w:val="0"/>
          <w:numId w:val="10"/>
        </w:numPr>
        <w:ind w:leftChars="0"/>
      </w:pPr>
      <w:r>
        <w:rPr>
          <w:rFonts w:hint="eastAsia"/>
        </w:rPr>
        <w:t>熊本電鉄の御代志駅から合志市役所方面への延長の検討が必要</w:t>
      </w:r>
    </w:p>
    <w:p w:rsidR="00A623C7" w:rsidRDefault="001B2830" w:rsidP="001B2830">
      <w:pPr>
        <w:pStyle w:val="aa"/>
        <w:numPr>
          <w:ilvl w:val="0"/>
          <w:numId w:val="10"/>
        </w:numPr>
        <w:ind w:leftChars="0"/>
      </w:pPr>
      <w:r>
        <w:rPr>
          <w:rFonts w:hint="eastAsia"/>
        </w:rPr>
        <w:t>西合志高速</w:t>
      </w:r>
      <w:r w:rsidR="00D648C8">
        <w:rPr>
          <w:rFonts w:hint="eastAsia"/>
        </w:rPr>
        <w:t>バス停</w:t>
      </w:r>
      <w:r>
        <w:rPr>
          <w:rFonts w:hint="eastAsia"/>
        </w:rPr>
        <w:t>との連結を考慮した交通網の構築</w:t>
      </w:r>
      <w:r w:rsidR="0045164D">
        <w:rPr>
          <w:rFonts w:hint="eastAsia"/>
        </w:rPr>
        <w:t>を図る</w:t>
      </w:r>
    </w:p>
    <w:p w:rsidR="00A623C7" w:rsidRDefault="00A623C7" w:rsidP="00A623C7"/>
    <w:p w:rsidR="00A623C7" w:rsidRPr="00184B8C" w:rsidRDefault="0045164D" w:rsidP="00A623C7">
      <w:pPr>
        <w:rPr>
          <w:b/>
          <w:sz w:val="24"/>
          <w:szCs w:val="24"/>
          <w:highlight w:val="yellow"/>
        </w:rPr>
      </w:pPr>
      <w:r w:rsidRPr="00184B8C">
        <w:rPr>
          <w:rFonts w:hint="eastAsia"/>
          <w:b/>
          <w:sz w:val="24"/>
          <w:szCs w:val="24"/>
          <w:highlight w:val="yellow"/>
        </w:rPr>
        <w:t>【公共交通の利便性の地域差に配慮すること】</w:t>
      </w:r>
    </w:p>
    <w:p w:rsidR="00531862" w:rsidRPr="00531862" w:rsidRDefault="00531862" w:rsidP="00A623C7">
      <w:pPr>
        <w:rPr>
          <w:szCs w:val="21"/>
        </w:rPr>
      </w:pPr>
      <w:r w:rsidRPr="00531862">
        <w:rPr>
          <w:rFonts w:hint="eastAsia"/>
          <w:szCs w:val="21"/>
        </w:rPr>
        <w:t>（まとめの基礎となった個別意見</w:t>
      </w:r>
      <w:r w:rsidR="005C4C75">
        <w:rPr>
          <w:rFonts w:hint="eastAsia"/>
          <w:szCs w:val="21"/>
        </w:rPr>
        <w:t>）</w:t>
      </w:r>
    </w:p>
    <w:p w:rsidR="0045164D" w:rsidRDefault="0045164D" w:rsidP="0045164D">
      <w:pPr>
        <w:pStyle w:val="aa"/>
        <w:numPr>
          <w:ilvl w:val="0"/>
          <w:numId w:val="10"/>
        </w:numPr>
        <w:ind w:leftChars="0"/>
      </w:pPr>
      <w:r>
        <w:rPr>
          <w:rFonts w:hint="eastAsia"/>
        </w:rPr>
        <w:t>乗合タクシーやレターバスの利便性が十分でない所もあるので、タクシーの割引券などの発行の検討をしてはどうか</w:t>
      </w:r>
    </w:p>
    <w:p w:rsidR="00D648C8" w:rsidRDefault="00D648C8" w:rsidP="00A623C7"/>
    <w:p w:rsidR="00A623C7" w:rsidRPr="00184B8C" w:rsidRDefault="0045164D" w:rsidP="00A623C7">
      <w:pPr>
        <w:ind w:left="241" w:hangingChars="100" w:hanging="241"/>
        <w:rPr>
          <w:b/>
          <w:sz w:val="24"/>
          <w:szCs w:val="24"/>
          <w:highlight w:val="yellow"/>
        </w:rPr>
      </w:pPr>
      <w:r w:rsidRPr="00184B8C">
        <w:rPr>
          <w:rFonts w:hint="eastAsia"/>
          <w:b/>
          <w:sz w:val="24"/>
          <w:szCs w:val="24"/>
          <w:highlight w:val="yellow"/>
        </w:rPr>
        <w:t>【予約型乗合タクシーの充実を図ること】</w:t>
      </w:r>
    </w:p>
    <w:p w:rsidR="00531862" w:rsidRPr="00531862" w:rsidRDefault="00531862" w:rsidP="00531862">
      <w:pPr>
        <w:rPr>
          <w:szCs w:val="21"/>
        </w:rPr>
      </w:pPr>
      <w:r w:rsidRPr="00531862">
        <w:rPr>
          <w:rFonts w:hint="eastAsia"/>
          <w:szCs w:val="21"/>
        </w:rPr>
        <w:t>（まとめの基礎となった個別意見）</w:t>
      </w:r>
    </w:p>
    <w:p w:rsidR="00A623C7" w:rsidRDefault="003D261A" w:rsidP="003D261A">
      <w:pPr>
        <w:pStyle w:val="aa"/>
        <w:numPr>
          <w:ilvl w:val="0"/>
          <w:numId w:val="10"/>
        </w:numPr>
        <w:ind w:leftChars="0"/>
      </w:pPr>
      <w:r>
        <w:rPr>
          <w:rFonts w:hint="eastAsia"/>
        </w:rPr>
        <w:t>デマンド型タクシーの活用を増やす取り組みが必要（行先に交通拠点を加える等）</w:t>
      </w:r>
    </w:p>
    <w:p w:rsidR="00A623C7" w:rsidRDefault="003D261A" w:rsidP="003D261A">
      <w:pPr>
        <w:pStyle w:val="aa"/>
        <w:numPr>
          <w:ilvl w:val="0"/>
          <w:numId w:val="10"/>
        </w:numPr>
        <w:ind w:leftChars="0"/>
      </w:pPr>
      <w:r>
        <w:rPr>
          <w:rFonts w:hint="eastAsia"/>
        </w:rPr>
        <w:t>デマンド交通の拡大運行</w:t>
      </w:r>
    </w:p>
    <w:p w:rsidR="00A623C7" w:rsidRDefault="00A623C7"/>
    <w:p w:rsidR="00184B8C" w:rsidRDefault="00184B8C"/>
    <w:p w:rsidR="00184B8C" w:rsidRDefault="00184B8C"/>
    <w:p w:rsidR="00184B8C" w:rsidRDefault="00184B8C"/>
    <w:p w:rsidR="00184B8C" w:rsidRDefault="00184B8C"/>
    <w:p w:rsidR="00A623C7" w:rsidRPr="00184B8C" w:rsidRDefault="00A623C7" w:rsidP="00A623C7">
      <w:pPr>
        <w:ind w:left="402" w:hangingChars="100" w:hanging="402"/>
        <w:rPr>
          <w:b/>
          <w:sz w:val="40"/>
          <w:szCs w:val="40"/>
          <w:bdr w:val="single" w:sz="4" w:space="0" w:color="auto"/>
          <w:shd w:val="pct15" w:color="auto" w:fill="FFFFFF"/>
        </w:rPr>
      </w:pPr>
      <w:r w:rsidRPr="00184B8C">
        <w:rPr>
          <w:rFonts w:hint="eastAsia"/>
          <w:b/>
          <w:sz w:val="40"/>
          <w:szCs w:val="40"/>
          <w:highlight w:val="lightGray"/>
          <w:bdr w:val="single" w:sz="4" w:space="0" w:color="auto"/>
          <w:shd w:val="pct15" w:color="auto" w:fill="FFFFFF"/>
        </w:rPr>
        <w:lastRenderedPageBreak/>
        <w:t>２６　農業の振興</w:t>
      </w:r>
    </w:p>
    <w:p w:rsidR="00A623C7" w:rsidRPr="00184B8C" w:rsidRDefault="00E35A06" w:rsidP="00A623C7">
      <w:pPr>
        <w:ind w:left="241" w:hangingChars="100" w:hanging="241"/>
        <w:rPr>
          <w:b/>
          <w:sz w:val="24"/>
          <w:szCs w:val="24"/>
          <w:highlight w:val="yellow"/>
        </w:rPr>
      </w:pPr>
      <w:r w:rsidRPr="00184B8C">
        <w:rPr>
          <w:rFonts w:hint="eastAsia"/>
          <w:b/>
          <w:sz w:val="24"/>
          <w:szCs w:val="24"/>
          <w:highlight w:val="yellow"/>
        </w:rPr>
        <w:t>【遊休農地の有効活用への取り組みを推進すること】</w:t>
      </w:r>
    </w:p>
    <w:p w:rsidR="00531862" w:rsidRPr="00531862" w:rsidRDefault="00531862" w:rsidP="00531862">
      <w:pPr>
        <w:rPr>
          <w:szCs w:val="21"/>
        </w:rPr>
      </w:pPr>
      <w:r w:rsidRPr="00531862">
        <w:rPr>
          <w:rFonts w:hint="eastAsia"/>
          <w:szCs w:val="21"/>
        </w:rPr>
        <w:t>（まとめの基礎となった個別意見）</w:t>
      </w:r>
    </w:p>
    <w:p w:rsidR="00A623C7" w:rsidRPr="00E35A06" w:rsidRDefault="00E35A06" w:rsidP="00E35A06">
      <w:pPr>
        <w:pStyle w:val="aa"/>
        <w:numPr>
          <w:ilvl w:val="0"/>
          <w:numId w:val="14"/>
        </w:numPr>
        <w:ind w:leftChars="0"/>
        <w:rPr>
          <w:szCs w:val="21"/>
        </w:rPr>
      </w:pPr>
      <w:r w:rsidRPr="00E35A06">
        <w:rPr>
          <w:rFonts w:hint="eastAsia"/>
          <w:szCs w:val="21"/>
        </w:rPr>
        <w:t>荒地</w:t>
      </w:r>
      <w:r>
        <w:rPr>
          <w:rFonts w:hint="eastAsia"/>
          <w:szCs w:val="21"/>
        </w:rPr>
        <w:t>対策（周辺農地へも悪影響がある）</w:t>
      </w:r>
    </w:p>
    <w:p w:rsidR="00E35A06" w:rsidRDefault="00E35A06" w:rsidP="00E35A06">
      <w:pPr>
        <w:pStyle w:val="aa"/>
        <w:ind w:leftChars="0" w:left="360"/>
        <w:rPr>
          <w:b/>
          <w:sz w:val="24"/>
          <w:szCs w:val="24"/>
        </w:rPr>
      </w:pPr>
    </w:p>
    <w:p w:rsidR="00A623C7" w:rsidRPr="00184B8C" w:rsidRDefault="00E35A06" w:rsidP="00E35A06">
      <w:pPr>
        <w:rPr>
          <w:b/>
          <w:sz w:val="24"/>
          <w:szCs w:val="24"/>
          <w:highlight w:val="yellow"/>
        </w:rPr>
      </w:pPr>
      <w:r w:rsidRPr="00184B8C">
        <w:rPr>
          <w:rFonts w:hint="eastAsia"/>
          <w:b/>
          <w:sz w:val="24"/>
          <w:szCs w:val="24"/>
          <w:highlight w:val="yellow"/>
        </w:rPr>
        <w:t>【</w:t>
      </w:r>
      <w:r w:rsidR="00491CB5" w:rsidRPr="00184B8C">
        <w:rPr>
          <w:rFonts w:hint="eastAsia"/>
          <w:b/>
          <w:sz w:val="24"/>
          <w:szCs w:val="24"/>
          <w:highlight w:val="yellow"/>
        </w:rPr>
        <w:t>引き続き、</w:t>
      </w:r>
      <w:r w:rsidR="0064298E" w:rsidRPr="00184B8C">
        <w:rPr>
          <w:rFonts w:hint="eastAsia"/>
          <w:b/>
          <w:sz w:val="24"/>
          <w:szCs w:val="24"/>
          <w:highlight w:val="yellow"/>
        </w:rPr>
        <w:t>販路拡大への取り組みを強化すること</w:t>
      </w:r>
      <w:r w:rsidRPr="00184B8C">
        <w:rPr>
          <w:rFonts w:hint="eastAsia"/>
          <w:b/>
          <w:sz w:val="24"/>
          <w:szCs w:val="24"/>
          <w:highlight w:val="yellow"/>
        </w:rPr>
        <w:t>】</w:t>
      </w:r>
    </w:p>
    <w:p w:rsidR="00531862" w:rsidRPr="00531862" w:rsidRDefault="00531862" w:rsidP="00531862">
      <w:pPr>
        <w:rPr>
          <w:szCs w:val="21"/>
        </w:rPr>
      </w:pPr>
      <w:r w:rsidRPr="00531862">
        <w:rPr>
          <w:rFonts w:hint="eastAsia"/>
          <w:szCs w:val="21"/>
        </w:rPr>
        <w:t>（まとめの基礎となった個別意見）</w:t>
      </w:r>
    </w:p>
    <w:p w:rsidR="00A623C7" w:rsidRPr="008C47F8" w:rsidRDefault="00E35A06" w:rsidP="008C47F8">
      <w:pPr>
        <w:pStyle w:val="aa"/>
        <w:numPr>
          <w:ilvl w:val="0"/>
          <w:numId w:val="14"/>
        </w:numPr>
        <w:ind w:leftChars="0"/>
        <w:rPr>
          <w:szCs w:val="21"/>
        </w:rPr>
      </w:pPr>
      <w:r w:rsidRPr="008C47F8">
        <w:rPr>
          <w:rFonts w:hint="eastAsia"/>
          <w:szCs w:val="21"/>
        </w:rPr>
        <w:t>合志市の農産物のうち新鮮・安全なものは認証するなどして、外部へアピールする</w:t>
      </w:r>
    </w:p>
    <w:p w:rsidR="00A623C7" w:rsidRPr="008C47F8" w:rsidRDefault="00E35A06" w:rsidP="008C47F8">
      <w:pPr>
        <w:pStyle w:val="aa"/>
        <w:numPr>
          <w:ilvl w:val="0"/>
          <w:numId w:val="14"/>
        </w:numPr>
        <w:ind w:leftChars="0"/>
        <w:rPr>
          <w:szCs w:val="21"/>
        </w:rPr>
      </w:pPr>
      <w:r w:rsidRPr="008C47F8">
        <w:rPr>
          <w:rFonts w:hint="eastAsia"/>
          <w:szCs w:val="21"/>
        </w:rPr>
        <w:t>消費が増えるような取り組みの推進</w:t>
      </w:r>
      <w:r w:rsidR="00A623C7" w:rsidRPr="008C47F8">
        <w:rPr>
          <w:rFonts w:hint="eastAsia"/>
          <w:szCs w:val="21"/>
        </w:rPr>
        <w:t>。</w:t>
      </w:r>
    </w:p>
    <w:p w:rsidR="00A623C7" w:rsidRDefault="00A623C7"/>
    <w:p w:rsidR="008C47F8" w:rsidRPr="00184B8C" w:rsidRDefault="008C47F8" w:rsidP="008C47F8">
      <w:pPr>
        <w:ind w:left="241" w:hangingChars="100" w:hanging="241"/>
        <w:rPr>
          <w:b/>
          <w:sz w:val="24"/>
          <w:szCs w:val="24"/>
          <w:highlight w:val="yellow"/>
        </w:rPr>
      </w:pPr>
      <w:r w:rsidRPr="00184B8C">
        <w:rPr>
          <w:rFonts w:hint="eastAsia"/>
          <w:b/>
          <w:sz w:val="24"/>
          <w:szCs w:val="24"/>
          <w:highlight w:val="yellow"/>
        </w:rPr>
        <w:t>【安心・安定した農業経営への取り組みを推進すること】</w:t>
      </w:r>
    </w:p>
    <w:p w:rsidR="008C47F8" w:rsidRPr="00531862" w:rsidRDefault="008C47F8" w:rsidP="008C47F8">
      <w:pPr>
        <w:rPr>
          <w:szCs w:val="21"/>
        </w:rPr>
      </w:pPr>
      <w:r w:rsidRPr="00531862">
        <w:rPr>
          <w:rFonts w:hint="eastAsia"/>
          <w:szCs w:val="21"/>
        </w:rPr>
        <w:t>（まとめの基礎となった個別意見）</w:t>
      </w:r>
    </w:p>
    <w:p w:rsidR="008C47F8" w:rsidRDefault="008C47F8" w:rsidP="008C47F8">
      <w:pPr>
        <w:pStyle w:val="aa"/>
        <w:numPr>
          <w:ilvl w:val="0"/>
          <w:numId w:val="14"/>
        </w:numPr>
        <w:ind w:leftChars="0"/>
        <w:rPr>
          <w:szCs w:val="21"/>
        </w:rPr>
      </w:pPr>
      <w:r>
        <w:rPr>
          <w:rFonts w:hint="eastAsia"/>
          <w:szCs w:val="21"/>
        </w:rPr>
        <w:t>安心・安定した農業経営ができるような体制を整えることが必要</w:t>
      </w:r>
    </w:p>
    <w:p w:rsidR="008C47F8" w:rsidRDefault="008C47F8" w:rsidP="008C47F8">
      <w:pPr>
        <w:pStyle w:val="aa"/>
        <w:numPr>
          <w:ilvl w:val="0"/>
          <w:numId w:val="14"/>
        </w:numPr>
        <w:ind w:leftChars="0"/>
        <w:rPr>
          <w:szCs w:val="21"/>
        </w:rPr>
      </w:pPr>
      <w:r>
        <w:rPr>
          <w:rFonts w:hint="eastAsia"/>
          <w:szCs w:val="21"/>
        </w:rPr>
        <w:t>農業者年金の向上</w:t>
      </w:r>
    </w:p>
    <w:p w:rsidR="008C47F8" w:rsidRDefault="008C47F8" w:rsidP="008C47F8">
      <w:pPr>
        <w:pStyle w:val="aa"/>
        <w:ind w:leftChars="0" w:left="360"/>
        <w:rPr>
          <w:b/>
          <w:sz w:val="24"/>
          <w:szCs w:val="24"/>
        </w:rPr>
      </w:pPr>
    </w:p>
    <w:p w:rsidR="008C47F8" w:rsidRPr="00184B8C" w:rsidRDefault="008C47F8" w:rsidP="008C47F8">
      <w:pPr>
        <w:rPr>
          <w:b/>
          <w:sz w:val="24"/>
          <w:szCs w:val="24"/>
          <w:highlight w:val="yellow"/>
        </w:rPr>
      </w:pPr>
      <w:r w:rsidRPr="00184B8C">
        <w:rPr>
          <w:rFonts w:hint="eastAsia"/>
          <w:b/>
          <w:sz w:val="24"/>
          <w:szCs w:val="24"/>
          <w:highlight w:val="yellow"/>
        </w:rPr>
        <w:t>【</w:t>
      </w:r>
      <w:r w:rsidR="002D7316" w:rsidRPr="00184B8C">
        <w:rPr>
          <w:rFonts w:hint="eastAsia"/>
          <w:b/>
          <w:sz w:val="24"/>
          <w:szCs w:val="24"/>
          <w:highlight w:val="yellow"/>
        </w:rPr>
        <w:t>後継者の確保とリーダーの育成を図ること</w:t>
      </w:r>
      <w:r w:rsidRPr="00184B8C">
        <w:rPr>
          <w:rFonts w:hint="eastAsia"/>
          <w:b/>
          <w:sz w:val="24"/>
          <w:szCs w:val="24"/>
          <w:highlight w:val="yellow"/>
        </w:rPr>
        <w:t>】</w:t>
      </w:r>
    </w:p>
    <w:p w:rsidR="008C47F8" w:rsidRPr="00184B8C" w:rsidRDefault="008C47F8" w:rsidP="008C47F8">
      <w:pPr>
        <w:rPr>
          <w:szCs w:val="21"/>
        </w:rPr>
      </w:pPr>
      <w:r w:rsidRPr="00184B8C">
        <w:rPr>
          <w:rFonts w:hint="eastAsia"/>
          <w:szCs w:val="21"/>
        </w:rPr>
        <w:t>（まとめの基礎となった個別意見）</w:t>
      </w:r>
    </w:p>
    <w:p w:rsidR="008C47F8" w:rsidRPr="002D7316" w:rsidRDefault="002D7316" w:rsidP="002D7316">
      <w:pPr>
        <w:pStyle w:val="aa"/>
        <w:numPr>
          <w:ilvl w:val="0"/>
          <w:numId w:val="14"/>
        </w:numPr>
        <w:ind w:leftChars="0"/>
        <w:rPr>
          <w:szCs w:val="21"/>
        </w:rPr>
      </w:pPr>
      <w:r w:rsidRPr="002D7316">
        <w:rPr>
          <w:rFonts w:hint="eastAsia"/>
          <w:szCs w:val="21"/>
        </w:rPr>
        <w:t>後継者</w:t>
      </w:r>
      <w:r>
        <w:rPr>
          <w:rFonts w:hint="eastAsia"/>
          <w:szCs w:val="21"/>
        </w:rPr>
        <w:t>（若手リーダー）</w:t>
      </w:r>
      <w:r w:rsidRPr="002D7316">
        <w:rPr>
          <w:rFonts w:hint="eastAsia"/>
          <w:szCs w:val="21"/>
        </w:rPr>
        <w:t>育成への</w:t>
      </w:r>
      <w:r>
        <w:rPr>
          <w:rFonts w:hint="eastAsia"/>
          <w:szCs w:val="21"/>
        </w:rPr>
        <w:t>取り組みを進めること</w:t>
      </w:r>
    </w:p>
    <w:p w:rsidR="008C47F8" w:rsidRPr="008C47F8" w:rsidRDefault="002D7316" w:rsidP="008C47F8">
      <w:pPr>
        <w:pStyle w:val="aa"/>
        <w:numPr>
          <w:ilvl w:val="0"/>
          <w:numId w:val="14"/>
        </w:numPr>
        <w:ind w:leftChars="0"/>
        <w:rPr>
          <w:szCs w:val="21"/>
        </w:rPr>
      </w:pPr>
      <w:r>
        <w:rPr>
          <w:rFonts w:hint="eastAsia"/>
          <w:szCs w:val="21"/>
        </w:rPr>
        <w:t>新規就農者への就農支援</w:t>
      </w:r>
    </w:p>
    <w:p w:rsidR="00A623C7" w:rsidRDefault="002D7316" w:rsidP="008C47F8">
      <w:pPr>
        <w:pStyle w:val="aa"/>
        <w:numPr>
          <w:ilvl w:val="0"/>
          <w:numId w:val="14"/>
        </w:numPr>
        <w:ind w:leftChars="0"/>
      </w:pPr>
      <w:r>
        <w:rPr>
          <w:rFonts w:hint="eastAsia"/>
        </w:rPr>
        <w:t>新規就農者育成への取り組みを推進</w:t>
      </w:r>
    </w:p>
    <w:p w:rsidR="002D7316" w:rsidRDefault="002D7316" w:rsidP="002D7316">
      <w:pPr>
        <w:pStyle w:val="aa"/>
        <w:ind w:leftChars="0" w:left="360"/>
      </w:pPr>
    </w:p>
    <w:p w:rsidR="00184B8C" w:rsidRDefault="00184B8C" w:rsidP="002D7316">
      <w:pPr>
        <w:pStyle w:val="aa"/>
        <w:ind w:leftChars="0" w:left="360"/>
      </w:pPr>
    </w:p>
    <w:p w:rsidR="00A623C7" w:rsidRPr="00184B8C" w:rsidRDefault="00A623C7" w:rsidP="00A623C7">
      <w:pPr>
        <w:rPr>
          <w:b/>
          <w:sz w:val="40"/>
          <w:szCs w:val="40"/>
          <w:bdr w:val="single" w:sz="4" w:space="0" w:color="auto"/>
          <w:shd w:val="pct15" w:color="auto" w:fill="FFFFFF"/>
        </w:rPr>
      </w:pPr>
      <w:r w:rsidRPr="00184B8C">
        <w:rPr>
          <w:rFonts w:hint="eastAsia"/>
          <w:b/>
          <w:sz w:val="40"/>
          <w:szCs w:val="40"/>
          <w:highlight w:val="lightGray"/>
          <w:bdr w:val="single" w:sz="4" w:space="0" w:color="auto"/>
          <w:shd w:val="pct15" w:color="auto" w:fill="FFFFFF"/>
        </w:rPr>
        <w:t>２７　商工業の振興</w:t>
      </w:r>
    </w:p>
    <w:p w:rsidR="00A623C7" w:rsidRPr="00184B8C" w:rsidRDefault="002F6B6E" w:rsidP="00A623C7">
      <w:pPr>
        <w:rPr>
          <w:b/>
          <w:sz w:val="24"/>
          <w:szCs w:val="24"/>
          <w:highlight w:val="yellow"/>
        </w:rPr>
      </w:pPr>
      <w:r w:rsidRPr="00184B8C">
        <w:rPr>
          <w:rFonts w:hint="eastAsia"/>
          <w:b/>
          <w:sz w:val="24"/>
          <w:szCs w:val="24"/>
          <w:highlight w:val="yellow"/>
        </w:rPr>
        <w:t>【合志ブランド商品のＰＲ及び開発を進めること】</w:t>
      </w:r>
    </w:p>
    <w:p w:rsidR="00531862" w:rsidRPr="00531862" w:rsidRDefault="00531862" w:rsidP="00A623C7">
      <w:pPr>
        <w:rPr>
          <w:szCs w:val="21"/>
        </w:rPr>
      </w:pPr>
      <w:r w:rsidRPr="00531862">
        <w:rPr>
          <w:rFonts w:hint="eastAsia"/>
          <w:szCs w:val="21"/>
        </w:rPr>
        <w:t>（まとめの基礎となった個別意見</w:t>
      </w:r>
      <w:r w:rsidR="005C4C75">
        <w:rPr>
          <w:rFonts w:hint="eastAsia"/>
          <w:szCs w:val="21"/>
        </w:rPr>
        <w:t>）</w:t>
      </w:r>
    </w:p>
    <w:p w:rsidR="00A623C7" w:rsidRDefault="002F6B6E" w:rsidP="002F6B6E">
      <w:pPr>
        <w:pStyle w:val="aa"/>
        <w:numPr>
          <w:ilvl w:val="0"/>
          <w:numId w:val="5"/>
        </w:numPr>
        <w:ind w:leftChars="0"/>
      </w:pPr>
      <w:r>
        <w:rPr>
          <w:rFonts w:hint="eastAsia"/>
        </w:rPr>
        <w:t>合志オリジナルの手土産になるような商品を開発し販売してほしい</w:t>
      </w:r>
    </w:p>
    <w:p w:rsidR="00A623C7" w:rsidRDefault="002F6B6E" w:rsidP="002F6B6E">
      <w:pPr>
        <w:pStyle w:val="aa"/>
        <w:numPr>
          <w:ilvl w:val="0"/>
          <w:numId w:val="5"/>
        </w:numPr>
        <w:ind w:leftChars="0"/>
      </w:pPr>
      <w:r>
        <w:rPr>
          <w:rFonts w:hint="eastAsia"/>
        </w:rPr>
        <w:t>ブランド認証品を扱う店舗等の周知を図る</w:t>
      </w:r>
    </w:p>
    <w:p w:rsidR="00A623C7" w:rsidRDefault="00A623C7" w:rsidP="00A623C7">
      <w:pPr>
        <w:ind w:left="210" w:hangingChars="100" w:hanging="210"/>
      </w:pPr>
    </w:p>
    <w:p w:rsidR="00A623C7" w:rsidRPr="00184B8C" w:rsidRDefault="002F6B6E" w:rsidP="00A623C7">
      <w:pPr>
        <w:ind w:left="241" w:hangingChars="100" w:hanging="241"/>
        <w:rPr>
          <w:b/>
          <w:sz w:val="24"/>
          <w:szCs w:val="24"/>
          <w:highlight w:val="yellow"/>
        </w:rPr>
      </w:pPr>
      <w:r w:rsidRPr="00184B8C">
        <w:rPr>
          <w:rFonts w:hint="eastAsia"/>
          <w:b/>
          <w:sz w:val="24"/>
          <w:szCs w:val="24"/>
          <w:highlight w:val="yellow"/>
        </w:rPr>
        <w:t>【竹迫地区の商業施設を有効活用すること】</w:t>
      </w:r>
    </w:p>
    <w:p w:rsidR="00531862" w:rsidRPr="00184B8C" w:rsidRDefault="00531862" w:rsidP="00531862">
      <w:pPr>
        <w:rPr>
          <w:szCs w:val="21"/>
        </w:rPr>
      </w:pPr>
      <w:r w:rsidRPr="00184B8C">
        <w:rPr>
          <w:rFonts w:hint="eastAsia"/>
          <w:szCs w:val="21"/>
        </w:rPr>
        <w:t>（まとめの基礎となった個別意見）</w:t>
      </w:r>
    </w:p>
    <w:p w:rsidR="00A623C7" w:rsidRDefault="002D3837" w:rsidP="00A01C54">
      <w:pPr>
        <w:pStyle w:val="aa"/>
        <w:numPr>
          <w:ilvl w:val="0"/>
          <w:numId w:val="5"/>
        </w:numPr>
        <w:ind w:leftChars="0"/>
      </w:pPr>
      <w:r>
        <w:rPr>
          <w:rFonts w:hint="eastAsia"/>
        </w:rPr>
        <w:t>熊本北スマートＩＣと市内交通網の編成をスムーズにつなげること</w:t>
      </w:r>
    </w:p>
    <w:p w:rsidR="00A623C7" w:rsidRDefault="002D3837" w:rsidP="002D3837">
      <w:pPr>
        <w:pStyle w:val="aa"/>
        <w:numPr>
          <w:ilvl w:val="0"/>
          <w:numId w:val="5"/>
        </w:numPr>
        <w:ind w:leftChars="0"/>
      </w:pPr>
      <w:r>
        <w:rPr>
          <w:rFonts w:hint="eastAsia"/>
        </w:rPr>
        <w:t>新しく出来る商業施設をもっとＰＲするべき</w:t>
      </w:r>
    </w:p>
    <w:p w:rsidR="00A623C7" w:rsidRDefault="002D3837" w:rsidP="002D3837">
      <w:pPr>
        <w:pStyle w:val="aa"/>
        <w:numPr>
          <w:ilvl w:val="0"/>
          <w:numId w:val="5"/>
        </w:numPr>
        <w:ind w:leftChars="0"/>
      </w:pPr>
      <w:r>
        <w:rPr>
          <w:rFonts w:hint="eastAsia"/>
        </w:rPr>
        <w:t>プレミアム商品券の再度の発行をして欲しい。その際は、使える場所を増やす工夫が必要</w:t>
      </w:r>
    </w:p>
    <w:p w:rsidR="004D08DF" w:rsidRDefault="004D08DF" w:rsidP="00A623C7">
      <w:pPr>
        <w:ind w:left="210" w:hangingChars="100" w:hanging="210"/>
      </w:pPr>
    </w:p>
    <w:p w:rsidR="00A623C7" w:rsidRDefault="002D3837" w:rsidP="00A623C7">
      <w:pPr>
        <w:ind w:left="241" w:hangingChars="100" w:hanging="241"/>
        <w:rPr>
          <w:b/>
          <w:sz w:val="24"/>
          <w:szCs w:val="24"/>
        </w:rPr>
      </w:pPr>
      <w:r w:rsidRPr="00184B8C">
        <w:rPr>
          <w:rFonts w:hint="eastAsia"/>
          <w:b/>
          <w:sz w:val="24"/>
          <w:szCs w:val="24"/>
          <w:highlight w:val="yellow"/>
        </w:rPr>
        <w:lastRenderedPageBreak/>
        <w:t>【農商工連携事業への市の支援を充実させること】</w:t>
      </w:r>
    </w:p>
    <w:p w:rsidR="00531862" w:rsidRPr="00531862" w:rsidRDefault="00531862" w:rsidP="00531862">
      <w:pPr>
        <w:rPr>
          <w:szCs w:val="21"/>
        </w:rPr>
      </w:pPr>
      <w:r w:rsidRPr="00531862">
        <w:rPr>
          <w:rFonts w:hint="eastAsia"/>
          <w:szCs w:val="21"/>
        </w:rPr>
        <w:t>（まとめの基礎となった個別意見）</w:t>
      </w:r>
    </w:p>
    <w:p w:rsidR="00A623C7" w:rsidRDefault="002D3837" w:rsidP="002D3837">
      <w:pPr>
        <w:pStyle w:val="aa"/>
        <w:numPr>
          <w:ilvl w:val="0"/>
          <w:numId w:val="5"/>
        </w:numPr>
        <w:ind w:leftChars="0"/>
      </w:pPr>
      <w:r>
        <w:rPr>
          <w:rFonts w:hint="eastAsia"/>
        </w:rPr>
        <w:t>市内企業の連携を強化し、商工会や市が支援をしていくことが必要</w:t>
      </w:r>
    </w:p>
    <w:p w:rsidR="00A623C7" w:rsidRDefault="002D3837" w:rsidP="002D3837">
      <w:pPr>
        <w:pStyle w:val="aa"/>
        <w:numPr>
          <w:ilvl w:val="0"/>
          <w:numId w:val="5"/>
        </w:numPr>
        <w:ind w:leftChars="0"/>
      </w:pPr>
      <w:r>
        <w:rPr>
          <w:rFonts w:hint="eastAsia"/>
        </w:rPr>
        <w:t>農商工連携事業の推進を図ること</w:t>
      </w:r>
    </w:p>
    <w:p w:rsidR="00A623C7" w:rsidRDefault="00A623C7"/>
    <w:p w:rsidR="00A623C7" w:rsidRDefault="00A623C7"/>
    <w:p w:rsidR="00A623C7" w:rsidRPr="00184B8C" w:rsidRDefault="00A623C7" w:rsidP="00A623C7">
      <w:pPr>
        <w:ind w:left="402" w:hangingChars="100" w:hanging="402"/>
        <w:rPr>
          <w:b/>
          <w:sz w:val="40"/>
          <w:szCs w:val="40"/>
          <w:bdr w:val="single" w:sz="4" w:space="0" w:color="auto"/>
          <w:shd w:val="pct15" w:color="auto" w:fill="FFFFFF"/>
        </w:rPr>
      </w:pPr>
      <w:r w:rsidRPr="00184B8C">
        <w:rPr>
          <w:rFonts w:hint="eastAsia"/>
          <w:b/>
          <w:sz w:val="40"/>
          <w:szCs w:val="40"/>
          <w:highlight w:val="lightGray"/>
          <w:bdr w:val="single" w:sz="4" w:space="0" w:color="auto"/>
          <w:shd w:val="pct15" w:color="auto" w:fill="FFFFFF"/>
        </w:rPr>
        <w:t>２８　企業誘致の促進と働く場の確保</w:t>
      </w:r>
    </w:p>
    <w:p w:rsidR="00A623C7" w:rsidRPr="00184B8C" w:rsidRDefault="00AB134A" w:rsidP="00A623C7">
      <w:pPr>
        <w:ind w:left="241" w:hangingChars="100" w:hanging="241"/>
        <w:rPr>
          <w:b/>
          <w:sz w:val="24"/>
          <w:szCs w:val="24"/>
          <w:highlight w:val="yellow"/>
        </w:rPr>
      </w:pPr>
      <w:r w:rsidRPr="00184B8C">
        <w:rPr>
          <w:rFonts w:hint="eastAsia"/>
          <w:b/>
          <w:sz w:val="24"/>
          <w:szCs w:val="24"/>
          <w:highlight w:val="yellow"/>
        </w:rPr>
        <w:t>【農業の</w:t>
      </w:r>
      <w:r w:rsidR="00947D7C" w:rsidRPr="00184B8C">
        <w:rPr>
          <w:rFonts w:hint="eastAsia"/>
          <w:b/>
          <w:sz w:val="24"/>
          <w:szCs w:val="24"/>
          <w:highlight w:val="yellow"/>
        </w:rPr>
        <w:t>企業化</w:t>
      </w:r>
      <w:r w:rsidRPr="00184B8C">
        <w:rPr>
          <w:rFonts w:hint="eastAsia"/>
          <w:b/>
          <w:sz w:val="24"/>
          <w:szCs w:val="24"/>
          <w:highlight w:val="yellow"/>
        </w:rPr>
        <w:t>を図り、新たな産業の創出を図る</w:t>
      </w:r>
      <w:r w:rsidR="00F86A36" w:rsidRPr="00184B8C">
        <w:rPr>
          <w:rFonts w:hint="eastAsia"/>
          <w:b/>
          <w:sz w:val="24"/>
          <w:szCs w:val="24"/>
          <w:highlight w:val="yellow"/>
        </w:rPr>
        <w:t>こと</w:t>
      </w:r>
      <w:r w:rsidRPr="00184B8C">
        <w:rPr>
          <w:rFonts w:hint="eastAsia"/>
          <w:b/>
          <w:sz w:val="24"/>
          <w:szCs w:val="24"/>
          <w:highlight w:val="yellow"/>
        </w:rPr>
        <w:t>】</w:t>
      </w:r>
    </w:p>
    <w:p w:rsidR="00531862" w:rsidRPr="00531862" w:rsidRDefault="00531862" w:rsidP="00531862">
      <w:pPr>
        <w:rPr>
          <w:szCs w:val="21"/>
        </w:rPr>
      </w:pPr>
      <w:r w:rsidRPr="00531862">
        <w:rPr>
          <w:rFonts w:hint="eastAsia"/>
          <w:szCs w:val="21"/>
        </w:rPr>
        <w:t>（まとめの基礎となった個別意見）</w:t>
      </w:r>
    </w:p>
    <w:p w:rsidR="00A623C7" w:rsidRDefault="00FE7837" w:rsidP="00FE7837">
      <w:pPr>
        <w:pStyle w:val="aa"/>
        <w:numPr>
          <w:ilvl w:val="0"/>
          <w:numId w:val="8"/>
        </w:numPr>
        <w:ind w:leftChars="0"/>
      </w:pPr>
      <w:r>
        <w:rPr>
          <w:rFonts w:hint="eastAsia"/>
        </w:rPr>
        <w:t>地場企業を創設する。特に農業の企業化を図り、農業団地を造る</w:t>
      </w:r>
    </w:p>
    <w:p w:rsidR="00A623C7" w:rsidRDefault="00FE7837" w:rsidP="00FE7837">
      <w:pPr>
        <w:pStyle w:val="aa"/>
        <w:numPr>
          <w:ilvl w:val="0"/>
          <w:numId w:val="8"/>
        </w:numPr>
        <w:ind w:leftChars="0"/>
      </w:pPr>
      <w:r>
        <w:rPr>
          <w:rFonts w:hint="eastAsia"/>
        </w:rPr>
        <w:t>農業系の研究機関と連携した農業の企業化を図り、新たな産業を創出する</w:t>
      </w:r>
    </w:p>
    <w:p w:rsidR="00A623C7" w:rsidRDefault="00FE7837" w:rsidP="00FE7837">
      <w:pPr>
        <w:pStyle w:val="aa"/>
        <w:numPr>
          <w:ilvl w:val="0"/>
          <w:numId w:val="8"/>
        </w:numPr>
        <w:ind w:leftChars="0"/>
      </w:pPr>
      <w:r>
        <w:rPr>
          <w:rFonts w:hint="eastAsia"/>
        </w:rPr>
        <w:t>市北部の農業エリアに農産加工等の企業を好条件で誘致するための努力が必要</w:t>
      </w:r>
    </w:p>
    <w:p w:rsidR="00A623C7" w:rsidRDefault="00A623C7" w:rsidP="00A623C7">
      <w:pPr>
        <w:ind w:left="210" w:hangingChars="100" w:hanging="210"/>
      </w:pPr>
    </w:p>
    <w:p w:rsidR="00A623C7" w:rsidRPr="00184B8C" w:rsidRDefault="00FE7837" w:rsidP="00A623C7">
      <w:pPr>
        <w:ind w:left="241" w:hangingChars="100" w:hanging="241"/>
        <w:rPr>
          <w:b/>
          <w:sz w:val="24"/>
          <w:szCs w:val="24"/>
          <w:highlight w:val="yellow"/>
        </w:rPr>
      </w:pPr>
      <w:r w:rsidRPr="00184B8C">
        <w:rPr>
          <w:rFonts w:hint="eastAsia"/>
          <w:b/>
          <w:sz w:val="24"/>
          <w:szCs w:val="24"/>
          <w:highlight w:val="yellow"/>
        </w:rPr>
        <w:t>【多様な業種の企業を誘致するとともに、</w:t>
      </w:r>
      <w:r w:rsidR="00B213DD" w:rsidRPr="00184B8C">
        <w:rPr>
          <w:rFonts w:hint="eastAsia"/>
          <w:b/>
          <w:sz w:val="24"/>
          <w:szCs w:val="24"/>
          <w:highlight w:val="yellow"/>
        </w:rPr>
        <w:t>人材も育成する</w:t>
      </w:r>
      <w:r w:rsidR="00F86A36" w:rsidRPr="00184B8C">
        <w:rPr>
          <w:rFonts w:hint="eastAsia"/>
          <w:b/>
          <w:sz w:val="24"/>
          <w:szCs w:val="24"/>
          <w:highlight w:val="yellow"/>
        </w:rPr>
        <w:t>こと</w:t>
      </w:r>
      <w:r w:rsidRPr="00184B8C">
        <w:rPr>
          <w:rFonts w:hint="eastAsia"/>
          <w:b/>
          <w:sz w:val="24"/>
          <w:szCs w:val="24"/>
          <w:highlight w:val="yellow"/>
        </w:rPr>
        <w:t>】</w:t>
      </w:r>
    </w:p>
    <w:p w:rsidR="00531862" w:rsidRPr="00531862" w:rsidRDefault="00531862" w:rsidP="00531862">
      <w:pPr>
        <w:rPr>
          <w:szCs w:val="21"/>
        </w:rPr>
      </w:pPr>
      <w:r w:rsidRPr="00531862">
        <w:rPr>
          <w:rFonts w:hint="eastAsia"/>
          <w:szCs w:val="21"/>
        </w:rPr>
        <w:t>（まとめの基礎となった個別意見）</w:t>
      </w:r>
    </w:p>
    <w:p w:rsidR="00A623C7" w:rsidRDefault="00B213DD" w:rsidP="00B213DD">
      <w:pPr>
        <w:pStyle w:val="aa"/>
        <w:numPr>
          <w:ilvl w:val="0"/>
          <w:numId w:val="8"/>
        </w:numPr>
        <w:ind w:leftChars="0"/>
      </w:pPr>
      <w:r>
        <w:rPr>
          <w:rFonts w:hint="eastAsia"/>
        </w:rPr>
        <w:t>健康産業等の</w:t>
      </w:r>
      <w:r>
        <w:rPr>
          <w:rFonts w:hint="eastAsia"/>
        </w:rPr>
        <w:t>3</w:t>
      </w:r>
      <w:r>
        <w:rPr>
          <w:rFonts w:hint="eastAsia"/>
        </w:rPr>
        <w:t>次産業も雇用の場として有望ではないか</w:t>
      </w:r>
    </w:p>
    <w:p w:rsidR="00A623C7" w:rsidRDefault="00B213DD" w:rsidP="00B213DD">
      <w:pPr>
        <w:pStyle w:val="aa"/>
        <w:numPr>
          <w:ilvl w:val="0"/>
          <w:numId w:val="8"/>
        </w:numPr>
        <w:ind w:leftChars="0"/>
      </w:pPr>
      <w:r>
        <w:rPr>
          <w:rFonts w:hint="eastAsia"/>
        </w:rPr>
        <w:t>工場だけでなく、ＩＴやクリエーター系の事務所を誘致・育成する</w:t>
      </w:r>
    </w:p>
    <w:p w:rsidR="00A623C7" w:rsidRDefault="00A623C7"/>
    <w:p w:rsidR="00B213DD" w:rsidRPr="00184B8C" w:rsidRDefault="00B213DD" w:rsidP="00B213DD">
      <w:pPr>
        <w:ind w:left="241" w:hangingChars="100" w:hanging="241"/>
        <w:rPr>
          <w:b/>
          <w:sz w:val="24"/>
          <w:szCs w:val="24"/>
          <w:highlight w:val="yellow"/>
        </w:rPr>
      </w:pPr>
      <w:r w:rsidRPr="00184B8C">
        <w:rPr>
          <w:rFonts w:hint="eastAsia"/>
          <w:b/>
          <w:sz w:val="24"/>
          <w:szCs w:val="24"/>
          <w:highlight w:val="yellow"/>
        </w:rPr>
        <w:t>【地元求職者に対する情報発信を強化すること】</w:t>
      </w:r>
    </w:p>
    <w:p w:rsidR="00B213DD" w:rsidRPr="00531862" w:rsidRDefault="00B213DD" w:rsidP="00B213DD">
      <w:pPr>
        <w:rPr>
          <w:szCs w:val="21"/>
        </w:rPr>
      </w:pPr>
      <w:r w:rsidRPr="00531862">
        <w:rPr>
          <w:rFonts w:hint="eastAsia"/>
          <w:szCs w:val="21"/>
        </w:rPr>
        <w:t>（まとめの基礎となった個別意見）</w:t>
      </w:r>
    </w:p>
    <w:p w:rsidR="00B213DD" w:rsidRDefault="00B213DD" w:rsidP="00B213DD">
      <w:pPr>
        <w:pStyle w:val="aa"/>
        <w:numPr>
          <w:ilvl w:val="0"/>
          <w:numId w:val="8"/>
        </w:numPr>
        <w:ind w:leftChars="0"/>
      </w:pPr>
      <w:r>
        <w:rPr>
          <w:rFonts w:hint="eastAsia"/>
        </w:rPr>
        <w:t>求職者に対する企業情報の発信強化に努める</w:t>
      </w:r>
    </w:p>
    <w:p w:rsidR="00B213DD" w:rsidRDefault="00B213DD" w:rsidP="00B213DD">
      <w:pPr>
        <w:pStyle w:val="aa"/>
        <w:numPr>
          <w:ilvl w:val="0"/>
          <w:numId w:val="8"/>
        </w:numPr>
        <w:ind w:leftChars="0"/>
      </w:pPr>
      <w:r>
        <w:rPr>
          <w:rFonts w:hint="eastAsia"/>
        </w:rPr>
        <w:t>マッチングイベント等の実施</w:t>
      </w:r>
    </w:p>
    <w:p w:rsidR="00B213DD" w:rsidRPr="00B213DD" w:rsidRDefault="00B213DD">
      <w:bookmarkStart w:id="0" w:name="_GoBack"/>
      <w:bookmarkEnd w:id="0"/>
    </w:p>
    <w:sectPr w:rsidR="00B213DD" w:rsidRPr="00B213DD" w:rsidSect="00AE69D3">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220" w:rsidRDefault="003A4220" w:rsidP="007F6CB3">
      <w:r>
        <w:separator/>
      </w:r>
    </w:p>
  </w:endnote>
  <w:endnote w:type="continuationSeparator" w:id="0">
    <w:p w:rsidR="003A4220" w:rsidRDefault="003A4220" w:rsidP="007F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62884"/>
      <w:docPartObj>
        <w:docPartGallery w:val="Page Numbers (Bottom of Page)"/>
        <w:docPartUnique/>
      </w:docPartObj>
    </w:sdtPr>
    <w:sdtEndPr/>
    <w:sdtContent>
      <w:p w:rsidR="003A4220" w:rsidRDefault="003A4220" w:rsidP="007F6CB3">
        <w:pPr>
          <w:pStyle w:val="a5"/>
          <w:jc w:val="center"/>
        </w:pPr>
        <w:r>
          <w:fldChar w:fldCharType="begin"/>
        </w:r>
        <w:r>
          <w:instrText>PAGE   \* MERGEFORMAT</w:instrText>
        </w:r>
        <w:r>
          <w:fldChar w:fldCharType="separate"/>
        </w:r>
        <w:r w:rsidRPr="00582B7D">
          <w:rPr>
            <w:noProof/>
            <w:lang w:val="ja-JP"/>
          </w:rPr>
          <w:t>1</w:t>
        </w:r>
        <w:r>
          <w:fldChar w:fldCharType="end"/>
        </w:r>
      </w:p>
    </w:sdtContent>
  </w:sdt>
  <w:p w:rsidR="003A4220" w:rsidRDefault="003A42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220" w:rsidRDefault="003A4220" w:rsidP="007F6CB3">
      <w:r>
        <w:separator/>
      </w:r>
    </w:p>
  </w:footnote>
  <w:footnote w:type="continuationSeparator" w:id="0">
    <w:p w:rsidR="003A4220" w:rsidRDefault="003A4220" w:rsidP="007F6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20B1"/>
    <w:multiLevelType w:val="hybridMultilevel"/>
    <w:tmpl w:val="22C8A794"/>
    <w:lvl w:ilvl="0" w:tplc="B1082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787547"/>
    <w:multiLevelType w:val="hybridMultilevel"/>
    <w:tmpl w:val="EDD48408"/>
    <w:lvl w:ilvl="0" w:tplc="A956F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926A47"/>
    <w:multiLevelType w:val="hybridMultilevel"/>
    <w:tmpl w:val="690A4030"/>
    <w:lvl w:ilvl="0" w:tplc="6E264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5F6EDE"/>
    <w:multiLevelType w:val="hybridMultilevel"/>
    <w:tmpl w:val="574C5EC4"/>
    <w:lvl w:ilvl="0" w:tplc="7D5CB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217588"/>
    <w:multiLevelType w:val="hybridMultilevel"/>
    <w:tmpl w:val="533A4AE6"/>
    <w:lvl w:ilvl="0" w:tplc="3676DA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3307DA"/>
    <w:multiLevelType w:val="hybridMultilevel"/>
    <w:tmpl w:val="15A6D902"/>
    <w:lvl w:ilvl="0" w:tplc="6CD45E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9913D0"/>
    <w:multiLevelType w:val="hybridMultilevel"/>
    <w:tmpl w:val="7E6A3582"/>
    <w:lvl w:ilvl="0" w:tplc="E7B6C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276E8A"/>
    <w:multiLevelType w:val="hybridMultilevel"/>
    <w:tmpl w:val="B212FD3E"/>
    <w:lvl w:ilvl="0" w:tplc="EA3A3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3C7746"/>
    <w:multiLevelType w:val="hybridMultilevel"/>
    <w:tmpl w:val="82402F38"/>
    <w:lvl w:ilvl="0" w:tplc="F438976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08557B5"/>
    <w:multiLevelType w:val="hybridMultilevel"/>
    <w:tmpl w:val="F9FE272E"/>
    <w:lvl w:ilvl="0" w:tplc="9C666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920061"/>
    <w:multiLevelType w:val="hybridMultilevel"/>
    <w:tmpl w:val="D4240382"/>
    <w:lvl w:ilvl="0" w:tplc="45A8A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FE432C"/>
    <w:multiLevelType w:val="hybridMultilevel"/>
    <w:tmpl w:val="0FA8E26E"/>
    <w:lvl w:ilvl="0" w:tplc="776C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C740E2"/>
    <w:multiLevelType w:val="hybridMultilevel"/>
    <w:tmpl w:val="069A8708"/>
    <w:lvl w:ilvl="0" w:tplc="77AA2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492C5C"/>
    <w:multiLevelType w:val="hybridMultilevel"/>
    <w:tmpl w:val="F89AE076"/>
    <w:lvl w:ilvl="0" w:tplc="7A3EF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2A550F"/>
    <w:multiLevelType w:val="hybridMultilevel"/>
    <w:tmpl w:val="379230B2"/>
    <w:lvl w:ilvl="0" w:tplc="2DE88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E66860"/>
    <w:multiLevelType w:val="hybridMultilevel"/>
    <w:tmpl w:val="48DC8516"/>
    <w:lvl w:ilvl="0" w:tplc="EDAC8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607FE3"/>
    <w:multiLevelType w:val="hybridMultilevel"/>
    <w:tmpl w:val="7B2CB52A"/>
    <w:lvl w:ilvl="0" w:tplc="F36AB1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480074"/>
    <w:multiLevelType w:val="hybridMultilevel"/>
    <w:tmpl w:val="FB6054E0"/>
    <w:lvl w:ilvl="0" w:tplc="2C8684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2A0529"/>
    <w:multiLevelType w:val="hybridMultilevel"/>
    <w:tmpl w:val="0B807312"/>
    <w:lvl w:ilvl="0" w:tplc="D93C90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672F73"/>
    <w:multiLevelType w:val="hybridMultilevel"/>
    <w:tmpl w:val="6046ED0C"/>
    <w:lvl w:ilvl="0" w:tplc="558A0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86031E"/>
    <w:multiLevelType w:val="hybridMultilevel"/>
    <w:tmpl w:val="CF36C9D2"/>
    <w:lvl w:ilvl="0" w:tplc="F782BB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DF2417"/>
    <w:multiLevelType w:val="hybridMultilevel"/>
    <w:tmpl w:val="D862BBCA"/>
    <w:lvl w:ilvl="0" w:tplc="6A443D4C">
      <w:start w:val="1"/>
      <w:numFmt w:val="decimalEnclosedCircle"/>
      <w:lvlText w:val="%1"/>
      <w:lvlJc w:val="left"/>
      <w:pPr>
        <w:ind w:left="360" w:hanging="360"/>
      </w:pPr>
      <w:rPr>
        <w:rFonts w:hint="default"/>
      </w:rPr>
    </w:lvl>
    <w:lvl w:ilvl="1" w:tplc="073E0FF0">
      <w:start w:val="1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7C4983"/>
    <w:multiLevelType w:val="hybridMultilevel"/>
    <w:tmpl w:val="F8F429FE"/>
    <w:lvl w:ilvl="0" w:tplc="F6E657F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5729AA"/>
    <w:multiLevelType w:val="hybridMultilevel"/>
    <w:tmpl w:val="BAF49144"/>
    <w:lvl w:ilvl="0" w:tplc="9F7C0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924528"/>
    <w:multiLevelType w:val="hybridMultilevel"/>
    <w:tmpl w:val="D2FCB066"/>
    <w:lvl w:ilvl="0" w:tplc="83640FC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5E3359"/>
    <w:multiLevelType w:val="hybridMultilevel"/>
    <w:tmpl w:val="E5C2DC98"/>
    <w:lvl w:ilvl="0" w:tplc="D35ABA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BB0243"/>
    <w:multiLevelType w:val="hybridMultilevel"/>
    <w:tmpl w:val="DAC0BB22"/>
    <w:lvl w:ilvl="0" w:tplc="4A8409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CF09C1"/>
    <w:multiLevelType w:val="hybridMultilevel"/>
    <w:tmpl w:val="95905906"/>
    <w:lvl w:ilvl="0" w:tplc="03C4D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D331F3"/>
    <w:multiLevelType w:val="hybridMultilevel"/>
    <w:tmpl w:val="BCB63FFC"/>
    <w:lvl w:ilvl="0" w:tplc="C9E03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4D2383"/>
    <w:multiLevelType w:val="hybridMultilevel"/>
    <w:tmpl w:val="FBC2D9F2"/>
    <w:lvl w:ilvl="0" w:tplc="92986DCC">
      <w:start w:val="1"/>
      <w:numFmt w:val="decimalEnclosedCircle"/>
      <w:lvlText w:val="%1"/>
      <w:lvlJc w:val="left"/>
      <w:pPr>
        <w:ind w:left="1211" w:hanging="360"/>
      </w:pPr>
      <w:rPr>
        <w:rFonts w:ascii="Century" w:eastAsia="ＭＳ 明朝" w:hAnsi="Century"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7811040B"/>
    <w:multiLevelType w:val="hybridMultilevel"/>
    <w:tmpl w:val="898E854A"/>
    <w:lvl w:ilvl="0" w:tplc="EC2C1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9675FE"/>
    <w:multiLevelType w:val="hybridMultilevel"/>
    <w:tmpl w:val="99C0ECC4"/>
    <w:lvl w:ilvl="0" w:tplc="D62E2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AB1734"/>
    <w:multiLevelType w:val="hybridMultilevel"/>
    <w:tmpl w:val="53149142"/>
    <w:lvl w:ilvl="0" w:tplc="FB06A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A16558"/>
    <w:multiLevelType w:val="hybridMultilevel"/>
    <w:tmpl w:val="26A01D26"/>
    <w:lvl w:ilvl="0" w:tplc="752ED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32"/>
  </w:num>
  <w:num w:numId="3">
    <w:abstractNumId w:val="33"/>
  </w:num>
  <w:num w:numId="4">
    <w:abstractNumId w:val="14"/>
  </w:num>
  <w:num w:numId="5">
    <w:abstractNumId w:val="16"/>
  </w:num>
  <w:num w:numId="6">
    <w:abstractNumId w:val="0"/>
  </w:num>
  <w:num w:numId="7">
    <w:abstractNumId w:val="6"/>
  </w:num>
  <w:num w:numId="8">
    <w:abstractNumId w:val="9"/>
  </w:num>
  <w:num w:numId="9">
    <w:abstractNumId w:val="17"/>
  </w:num>
  <w:num w:numId="10">
    <w:abstractNumId w:val="3"/>
  </w:num>
  <w:num w:numId="11">
    <w:abstractNumId w:val="30"/>
  </w:num>
  <w:num w:numId="12">
    <w:abstractNumId w:val="20"/>
  </w:num>
  <w:num w:numId="13">
    <w:abstractNumId w:val="2"/>
  </w:num>
  <w:num w:numId="14">
    <w:abstractNumId w:val="12"/>
  </w:num>
  <w:num w:numId="15">
    <w:abstractNumId w:val="19"/>
  </w:num>
  <w:num w:numId="16">
    <w:abstractNumId w:val="22"/>
  </w:num>
  <w:num w:numId="17">
    <w:abstractNumId w:val="13"/>
  </w:num>
  <w:num w:numId="18">
    <w:abstractNumId w:val="15"/>
  </w:num>
  <w:num w:numId="19">
    <w:abstractNumId w:val="11"/>
  </w:num>
  <w:num w:numId="20">
    <w:abstractNumId w:val="18"/>
  </w:num>
  <w:num w:numId="21">
    <w:abstractNumId w:val="28"/>
  </w:num>
  <w:num w:numId="22">
    <w:abstractNumId w:val="26"/>
  </w:num>
  <w:num w:numId="23">
    <w:abstractNumId w:val="7"/>
  </w:num>
  <w:num w:numId="24">
    <w:abstractNumId w:val="23"/>
  </w:num>
  <w:num w:numId="25">
    <w:abstractNumId w:val="1"/>
  </w:num>
  <w:num w:numId="26">
    <w:abstractNumId w:val="4"/>
  </w:num>
  <w:num w:numId="27">
    <w:abstractNumId w:val="5"/>
  </w:num>
  <w:num w:numId="28">
    <w:abstractNumId w:val="21"/>
  </w:num>
  <w:num w:numId="29">
    <w:abstractNumId w:val="27"/>
  </w:num>
  <w:num w:numId="30">
    <w:abstractNumId w:val="29"/>
  </w:num>
  <w:num w:numId="31">
    <w:abstractNumId w:val="24"/>
  </w:num>
  <w:num w:numId="32">
    <w:abstractNumId w:val="31"/>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7D"/>
    <w:rsid w:val="00016D67"/>
    <w:rsid w:val="0002434E"/>
    <w:rsid w:val="000420B4"/>
    <w:rsid w:val="00047C7E"/>
    <w:rsid w:val="00052B01"/>
    <w:rsid w:val="00061288"/>
    <w:rsid w:val="00072CFE"/>
    <w:rsid w:val="000D6E13"/>
    <w:rsid w:val="000E468C"/>
    <w:rsid w:val="000E57F7"/>
    <w:rsid w:val="000F7972"/>
    <w:rsid w:val="001063CF"/>
    <w:rsid w:val="00110549"/>
    <w:rsid w:val="001209E6"/>
    <w:rsid w:val="001305EB"/>
    <w:rsid w:val="00133FF5"/>
    <w:rsid w:val="001421A5"/>
    <w:rsid w:val="00152346"/>
    <w:rsid w:val="00172201"/>
    <w:rsid w:val="001729E4"/>
    <w:rsid w:val="00184B8C"/>
    <w:rsid w:val="001B056A"/>
    <w:rsid w:val="001B1076"/>
    <w:rsid w:val="001B2830"/>
    <w:rsid w:val="001B54E6"/>
    <w:rsid w:val="001C1D67"/>
    <w:rsid w:val="001C49E6"/>
    <w:rsid w:val="001E678D"/>
    <w:rsid w:val="001E7447"/>
    <w:rsid w:val="00201BE1"/>
    <w:rsid w:val="00235C3E"/>
    <w:rsid w:val="00236E6D"/>
    <w:rsid w:val="002438CF"/>
    <w:rsid w:val="0024412E"/>
    <w:rsid w:val="00255AC4"/>
    <w:rsid w:val="00284F57"/>
    <w:rsid w:val="002A743B"/>
    <w:rsid w:val="002B45BC"/>
    <w:rsid w:val="002C6B99"/>
    <w:rsid w:val="002D110B"/>
    <w:rsid w:val="002D3837"/>
    <w:rsid w:val="002D7316"/>
    <w:rsid w:val="002D74B3"/>
    <w:rsid w:val="002F4310"/>
    <w:rsid w:val="002F53AC"/>
    <w:rsid w:val="002F6B6E"/>
    <w:rsid w:val="003042EF"/>
    <w:rsid w:val="0030473C"/>
    <w:rsid w:val="00306759"/>
    <w:rsid w:val="003159F9"/>
    <w:rsid w:val="00317DBE"/>
    <w:rsid w:val="00320F28"/>
    <w:rsid w:val="00330057"/>
    <w:rsid w:val="003448C3"/>
    <w:rsid w:val="00351C17"/>
    <w:rsid w:val="00365283"/>
    <w:rsid w:val="0037434B"/>
    <w:rsid w:val="00377F5C"/>
    <w:rsid w:val="003816A4"/>
    <w:rsid w:val="003931E9"/>
    <w:rsid w:val="00397E5D"/>
    <w:rsid w:val="003A4220"/>
    <w:rsid w:val="003A554A"/>
    <w:rsid w:val="003B1B7F"/>
    <w:rsid w:val="003D261A"/>
    <w:rsid w:val="003E386F"/>
    <w:rsid w:val="003E527B"/>
    <w:rsid w:val="003E63FE"/>
    <w:rsid w:val="003F31ED"/>
    <w:rsid w:val="003F45C4"/>
    <w:rsid w:val="004071FB"/>
    <w:rsid w:val="00421885"/>
    <w:rsid w:val="004244D9"/>
    <w:rsid w:val="0044717C"/>
    <w:rsid w:val="0045164D"/>
    <w:rsid w:val="00453F65"/>
    <w:rsid w:val="00457EF3"/>
    <w:rsid w:val="00461F8A"/>
    <w:rsid w:val="00475044"/>
    <w:rsid w:val="00481C6F"/>
    <w:rsid w:val="00483247"/>
    <w:rsid w:val="00491CB5"/>
    <w:rsid w:val="004C48A1"/>
    <w:rsid w:val="004C6713"/>
    <w:rsid w:val="004D08DF"/>
    <w:rsid w:val="004D242E"/>
    <w:rsid w:val="004E7C92"/>
    <w:rsid w:val="004F1AF1"/>
    <w:rsid w:val="004F636B"/>
    <w:rsid w:val="004F7000"/>
    <w:rsid w:val="005150CF"/>
    <w:rsid w:val="00523630"/>
    <w:rsid w:val="00531862"/>
    <w:rsid w:val="0053349B"/>
    <w:rsid w:val="005364FD"/>
    <w:rsid w:val="00540535"/>
    <w:rsid w:val="00550B38"/>
    <w:rsid w:val="00560316"/>
    <w:rsid w:val="00570187"/>
    <w:rsid w:val="005746C6"/>
    <w:rsid w:val="00582B7D"/>
    <w:rsid w:val="00592A3B"/>
    <w:rsid w:val="00593147"/>
    <w:rsid w:val="005A7354"/>
    <w:rsid w:val="005A7407"/>
    <w:rsid w:val="005C4C75"/>
    <w:rsid w:val="005D2864"/>
    <w:rsid w:val="005E1122"/>
    <w:rsid w:val="005E77E7"/>
    <w:rsid w:val="00601E93"/>
    <w:rsid w:val="00605808"/>
    <w:rsid w:val="006152A1"/>
    <w:rsid w:val="00615B64"/>
    <w:rsid w:val="00636259"/>
    <w:rsid w:val="0064069D"/>
    <w:rsid w:val="0064298E"/>
    <w:rsid w:val="006556DC"/>
    <w:rsid w:val="006C7E3F"/>
    <w:rsid w:val="006D276A"/>
    <w:rsid w:val="006E6FA6"/>
    <w:rsid w:val="0070129F"/>
    <w:rsid w:val="00702606"/>
    <w:rsid w:val="00711CA0"/>
    <w:rsid w:val="0071327D"/>
    <w:rsid w:val="00713DAD"/>
    <w:rsid w:val="00722EC1"/>
    <w:rsid w:val="00723628"/>
    <w:rsid w:val="007260D1"/>
    <w:rsid w:val="007430FD"/>
    <w:rsid w:val="00746F71"/>
    <w:rsid w:val="00756D70"/>
    <w:rsid w:val="00775D3E"/>
    <w:rsid w:val="00796F5C"/>
    <w:rsid w:val="007A0541"/>
    <w:rsid w:val="007A1010"/>
    <w:rsid w:val="007B6CC2"/>
    <w:rsid w:val="007B72A3"/>
    <w:rsid w:val="007E4ABB"/>
    <w:rsid w:val="007F6CB3"/>
    <w:rsid w:val="00812D53"/>
    <w:rsid w:val="008212F8"/>
    <w:rsid w:val="008266E5"/>
    <w:rsid w:val="008453D3"/>
    <w:rsid w:val="00892324"/>
    <w:rsid w:val="00894DAD"/>
    <w:rsid w:val="008A1E81"/>
    <w:rsid w:val="008C47F8"/>
    <w:rsid w:val="008E7E12"/>
    <w:rsid w:val="008F16A0"/>
    <w:rsid w:val="009018D8"/>
    <w:rsid w:val="009441D0"/>
    <w:rsid w:val="009469EA"/>
    <w:rsid w:val="00947D7C"/>
    <w:rsid w:val="00966F27"/>
    <w:rsid w:val="00972283"/>
    <w:rsid w:val="00976E41"/>
    <w:rsid w:val="0099645D"/>
    <w:rsid w:val="009A1E6B"/>
    <w:rsid w:val="009A2259"/>
    <w:rsid w:val="009A5880"/>
    <w:rsid w:val="009B0103"/>
    <w:rsid w:val="009B1E3F"/>
    <w:rsid w:val="009B3D7F"/>
    <w:rsid w:val="009C5C6B"/>
    <w:rsid w:val="009D7AF2"/>
    <w:rsid w:val="009E1B02"/>
    <w:rsid w:val="009E385A"/>
    <w:rsid w:val="00A01C54"/>
    <w:rsid w:val="00A44845"/>
    <w:rsid w:val="00A55A8C"/>
    <w:rsid w:val="00A623C7"/>
    <w:rsid w:val="00AB134A"/>
    <w:rsid w:val="00AB4765"/>
    <w:rsid w:val="00AD0707"/>
    <w:rsid w:val="00AE3620"/>
    <w:rsid w:val="00AE69D3"/>
    <w:rsid w:val="00B04CA7"/>
    <w:rsid w:val="00B2085A"/>
    <w:rsid w:val="00B20996"/>
    <w:rsid w:val="00B213DD"/>
    <w:rsid w:val="00B34ACE"/>
    <w:rsid w:val="00B36FF2"/>
    <w:rsid w:val="00B52772"/>
    <w:rsid w:val="00B63DB1"/>
    <w:rsid w:val="00B646BB"/>
    <w:rsid w:val="00B77B28"/>
    <w:rsid w:val="00B805C9"/>
    <w:rsid w:val="00B853F6"/>
    <w:rsid w:val="00B87848"/>
    <w:rsid w:val="00BD1644"/>
    <w:rsid w:val="00BD2C1A"/>
    <w:rsid w:val="00BD354A"/>
    <w:rsid w:val="00BE089A"/>
    <w:rsid w:val="00BE3FC3"/>
    <w:rsid w:val="00BE6351"/>
    <w:rsid w:val="00BE6D97"/>
    <w:rsid w:val="00BF49B8"/>
    <w:rsid w:val="00C030F6"/>
    <w:rsid w:val="00C031E1"/>
    <w:rsid w:val="00C201E7"/>
    <w:rsid w:val="00C33967"/>
    <w:rsid w:val="00C628C7"/>
    <w:rsid w:val="00C83F30"/>
    <w:rsid w:val="00CB240D"/>
    <w:rsid w:val="00D1026B"/>
    <w:rsid w:val="00D1186E"/>
    <w:rsid w:val="00D14E62"/>
    <w:rsid w:val="00D23D9C"/>
    <w:rsid w:val="00D3046D"/>
    <w:rsid w:val="00D41119"/>
    <w:rsid w:val="00D4499D"/>
    <w:rsid w:val="00D4586C"/>
    <w:rsid w:val="00D648C8"/>
    <w:rsid w:val="00D64BBF"/>
    <w:rsid w:val="00D67B1B"/>
    <w:rsid w:val="00D76A20"/>
    <w:rsid w:val="00DC5A9E"/>
    <w:rsid w:val="00DE23FB"/>
    <w:rsid w:val="00DF0CBB"/>
    <w:rsid w:val="00DF6E1C"/>
    <w:rsid w:val="00E17106"/>
    <w:rsid w:val="00E21B1A"/>
    <w:rsid w:val="00E263DB"/>
    <w:rsid w:val="00E34AC6"/>
    <w:rsid w:val="00E35A06"/>
    <w:rsid w:val="00E43B53"/>
    <w:rsid w:val="00E50A6F"/>
    <w:rsid w:val="00E71B12"/>
    <w:rsid w:val="00E7506E"/>
    <w:rsid w:val="00E769AB"/>
    <w:rsid w:val="00E77A84"/>
    <w:rsid w:val="00E83FBA"/>
    <w:rsid w:val="00E87A69"/>
    <w:rsid w:val="00E922DD"/>
    <w:rsid w:val="00EA0DD2"/>
    <w:rsid w:val="00EC5B37"/>
    <w:rsid w:val="00ED2BC1"/>
    <w:rsid w:val="00ED39A6"/>
    <w:rsid w:val="00EF0E80"/>
    <w:rsid w:val="00F03264"/>
    <w:rsid w:val="00F15AD4"/>
    <w:rsid w:val="00F461CB"/>
    <w:rsid w:val="00F86A36"/>
    <w:rsid w:val="00F9029B"/>
    <w:rsid w:val="00F91FFE"/>
    <w:rsid w:val="00FB29B6"/>
    <w:rsid w:val="00FB575A"/>
    <w:rsid w:val="00FB6905"/>
    <w:rsid w:val="00FC0523"/>
    <w:rsid w:val="00FC5702"/>
    <w:rsid w:val="00FD683D"/>
    <w:rsid w:val="00FE7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3E61FA59"/>
  <w15:docId w15:val="{E35BEADC-A3A5-4792-9795-EC2E48F0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CB3"/>
    <w:pPr>
      <w:tabs>
        <w:tab w:val="center" w:pos="4252"/>
        <w:tab w:val="right" w:pos="8504"/>
      </w:tabs>
      <w:snapToGrid w:val="0"/>
    </w:pPr>
  </w:style>
  <w:style w:type="character" w:customStyle="1" w:styleId="a4">
    <w:name w:val="ヘッダー (文字)"/>
    <w:basedOn w:val="a0"/>
    <w:link w:val="a3"/>
    <w:uiPriority w:val="99"/>
    <w:rsid w:val="007F6CB3"/>
  </w:style>
  <w:style w:type="paragraph" w:styleId="a5">
    <w:name w:val="footer"/>
    <w:basedOn w:val="a"/>
    <w:link w:val="a6"/>
    <w:uiPriority w:val="99"/>
    <w:unhideWhenUsed/>
    <w:rsid w:val="007F6CB3"/>
    <w:pPr>
      <w:tabs>
        <w:tab w:val="center" w:pos="4252"/>
        <w:tab w:val="right" w:pos="8504"/>
      </w:tabs>
      <w:snapToGrid w:val="0"/>
    </w:pPr>
  </w:style>
  <w:style w:type="character" w:customStyle="1" w:styleId="a6">
    <w:name w:val="フッター (文字)"/>
    <w:basedOn w:val="a0"/>
    <w:link w:val="a5"/>
    <w:uiPriority w:val="99"/>
    <w:rsid w:val="007F6CB3"/>
  </w:style>
  <w:style w:type="paragraph" w:styleId="a7">
    <w:name w:val="Balloon Text"/>
    <w:basedOn w:val="a"/>
    <w:link w:val="a8"/>
    <w:uiPriority w:val="99"/>
    <w:semiHidden/>
    <w:unhideWhenUsed/>
    <w:rsid w:val="007F6C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6CB3"/>
    <w:rPr>
      <w:rFonts w:asciiTheme="majorHAnsi" w:eastAsiaTheme="majorEastAsia" w:hAnsiTheme="majorHAnsi" w:cstheme="majorBidi"/>
      <w:sz w:val="18"/>
      <w:szCs w:val="18"/>
    </w:rPr>
  </w:style>
  <w:style w:type="paragraph" w:styleId="a9">
    <w:name w:val="No Spacing"/>
    <w:uiPriority w:val="1"/>
    <w:qFormat/>
    <w:rsid w:val="00A623C7"/>
    <w:pPr>
      <w:widowControl w:val="0"/>
      <w:jc w:val="both"/>
    </w:pPr>
  </w:style>
  <w:style w:type="paragraph" w:styleId="aa">
    <w:name w:val="List Paragraph"/>
    <w:basedOn w:val="a"/>
    <w:uiPriority w:val="34"/>
    <w:qFormat/>
    <w:rsid w:val="00711C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797A0-6065-4843-808E-AD569835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1648</Words>
  <Characters>9394</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美秀子</dc:creator>
  <cp:keywords/>
  <dc:description/>
  <cp:lastModifiedBy>曽我　陽子</cp:lastModifiedBy>
  <cp:revision>3</cp:revision>
  <cp:lastPrinted>2018-09-18T06:16:00Z</cp:lastPrinted>
  <dcterms:created xsi:type="dcterms:W3CDTF">2018-09-18T03:01:00Z</dcterms:created>
  <dcterms:modified xsi:type="dcterms:W3CDTF">2018-09-18T06:21:00Z</dcterms:modified>
</cp:coreProperties>
</file>