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5879" w14:textId="77777777" w:rsidR="00416446" w:rsidRDefault="00416446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</w:t>
      </w:r>
      <w:r w:rsidR="0089608F">
        <w:rPr>
          <w:rFonts w:ascii="ＭＳ ゴシック" w:eastAsia="ＭＳ ゴシック" w:hint="eastAsia"/>
          <w:sz w:val="22"/>
        </w:rPr>
        <w:t>参考</w:t>
      </w:r>
      <w:r>
        <w:rPr>
          <w:rFonts w:ascii="ＭＳ ゴシック" w:eastAsia="ＭＳ ゴシック" w:hint="eastAsia"/>
          <w:sz w:val="22"/>
        </w:rPr>
        <w:t>様式</w:t>
      </w:r>
      <w:r w:rsidR="0089608F">
        <w:rPr>
          <w:rFonts w:ascii="ＭＳ ゴシック" w:eastAsia="ＭＳ ゴシック" w:hint="eastAsia"/>
          <w:sz w:val="22"/>
        </w:rPr>
        <w:t>７</w:t>
      </w:r>
      <w:r>
        <w:rPr>
          <w:rFonts w:ascii="ＭＳ ゴシック" w:eastAsia="ＭＳ ゴシック" w:hint="eastAsia"/>
          <w:sz w:val="22"/>
        </w:rPr>
        <w:t>）</w:t>
      </w:r>
    </w:p>
    <w:p w14:paraId="06C4FDFD" w14:textId="77777777" w:rsidR="00416446" w:rsidRDefault="00416446">
      <w:pPr>
        <w:ind w:left="1209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サービス提供実施単位一覧表</w:t>
      </w:r>
    </w:p>
    <w:p w14:paraId="4E509931" w14:textId="77777777" w:rsidR="00416446" w:rsidRDefault="00416446">
      <w:pPr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（記載例）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11"/>
        <w:gridCol w:w="1812"/>
        <w:gridCol w:w="1812"/>
        <w:gridCol w:w="1812"/>
        <w:gridCol w:w="1812"/>
        <w:gridCol w:w="1812"/>
        <w:gridCol w:w="1812"/>
      </w:tblGrid>
      <w:tr w:rsidR="00416446" w14:paraId="6A5AA6FB" w14:textId="77777777">
        <w:tc>
          <w:tcPr>
            <w:tcW w:w="1517" w:type="dxa"/>
            <w:tcBorders>
              <w:tl2br w:val="single" w:sz="6" w:space="0" w:color="auto"/>
            </w:tcBorders>
          </w:tcPr>
          <w:p w14:paraId="0511D52E" w14:textId="77777777" w:rsidR="00416446" w:rsidRDefault="00416446">
            <w:pPr>
              <w:ind w:left="-57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曜日</w:t>
            </w:r>
          </w:p>
          <w:p w14:paraId="182BFA2A" w14:textId="77777777" w:rsidR="00416446" w:rsidRDefault="00416446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時間</w:t>
            </w:r>
          </w:p>
        </w:tc>
        <w:tc>
          <w:tcPr>
            <w:tcW w:w="1811" w:type="dxa"/>
          </w:tcPr>
          <w:p w14:paraId="6A28D66D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月</w:t>
            </w:r>
          </w:p>
        </w:tc>
        <w:tc>
          <w:tcPr>
            <w:tcW w:w="1812" w:type="dxa"/>
          </w:tcPr>
          <w:p w14:paraId="3BB70424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火</w:t>
            </w:r>
          </w:p>
        </w:tc>
        <w:tc>
          <w:tcPr>
            <w:tcW w:w="1812" w:type="dxa"/>
          </w:tcPr>
          <w:p w14:paraId="7726AC2C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水</w:t>
            </w:r>
          </w:p>
        </w:tc>
        <w:tc>
          <w:tcPr>
            <w:tcW w:w="1812" w:type="dxa"/>
          </w:tcPr>
          <w:p w14:paraId="21A7FEAF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木</w:t>
            </w:r>
          </w:p>
        </w:tc>
        <w:tc>
          <w:tcPr>
            <w:tcW w:w="1812" w:type="dxa"/>
          </w:tcPr>
          <w:p w14:paraId="44E24C3A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金</w:t>
            </w:r>
          </w:p>
        </w:tc>
        <w:tc>
          <w:tcPr>
            <w:tcW w:w="1812" w:type="dxa"/>
          </w:tcPr>
          <w:p w14:paraId="38931FF1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</w:t>
            </w:r>
          </w:p>
        </w:tc>
        <w:tc>
          <w:tcPr>
            <w:tcW w:w="1812" w:type="dxa"/>
          </w:tcPr>
          <w:p w14:paraId="7F3D3657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</w:t>
            </w:r>
          </w:p>
        </w:tc>
      </w:tr>
      <w:tr w:rsidR="00416446" w14:paraId="71FB511F" w14:textId="77777777">
        <w:tc>
          <w:tcPr>
            <w:tcW w:w="1517" w:type="dxa"/>
          </w:tcPr>
          <w:p w14:paraId="32C4E34B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noProof/>
                <w:sz w:val="24"/>
              </w:rPr>
              <w:pict w14:anchorId="686BFA6B">
                <v:rect id="_x0000_s1026" style="position:absolute;left:0;text-align:left;margin-left:285.75pt;margin-top:261.75pt;width:21.05pt;height:38.3pt;z-index:3;mso-position-horizontal-relative:page;mso-position-vertical-relative:page" o:allowincell="f">
                  <v:fill color2="gray"/>
                  <v:shadow on="t" color="black" offset="3.75pt,2.5pt"/>
                  <w10:wrap anchorx="page" anchory="page"/>
                </v:rect>
              </w:pict>
            </w:r>
            <w:r>
              <w:rPr>
                <w:noProof/>
              </w:rPr>
              <w:pict w14:anchorId="1172D622">
                <v:rect id="_x0000_s1027" style="position:absolute;left:0;text-align:left;margin-left:281.25pt;margin-top:307.5pt;width:40.55pt;height:18.05pt;z-index:4;mso-position-horizontal-relative:page;mso-position-vertical-relative:page" o:allowincell="f" filled="f" stroked="f">
                  <v:textbox inset="0,0,0,0">
                    <w:txbxContent>
                      <w:p w14:paraId="7B0D4568" w14:textId="77777777" w:rsidR="00416446" w:rsidRDefault="00416446"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６人</w:t>
                        </w:r>
                        <w:r>
                          <w:t>)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 w14:anchorId="7D8D821B">
                <v:rect id="_x0000_s1028" style="position:absolute;left:0;text-align:left;margin-left:281.25pt;margin-top:242.25pt;width:40.55pt;height:18.05pt;z-index:5;mso-position-horizontal-relative:page;mso-position-vertical-relative:page" o:allowincell="f" filled="f" stroked="f">
                  <v:textbox inset="0,0,0,0">
                    <w:txbxContent>
                      <w:p w14:paraId="14C47DAE" w14:textId="77777777" w:rsidR="00416446" w:rsidRDefault="00416446"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６人</w:t>
                        </w:r>
                        <w:r>
                          <w:t>)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 w14:anchorId="38C54902">
                <v:rect id="_x0000_s1029" style="position:absolute;left:0;text-align:left;margin-left:235.5pt;margin-top:283.5pt;width:40.55pt;height:18.05pt;z-index:6;mso-position-horizontal-relative:page;mso-position-vertical-relative:page" o:allowincell="f" filled="f" stroked="f">
                  <v:textbox inset="0,0,0,0">
                    <w:txbxContent>
                      <w:p w14:paraId="5BABDF0C" w14:textId="77777777" w:rsidR="00416446" w:rsidRDefault="00416446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６人</w:t>
                        </w:r>
                        <w:r>
                          <w:t>)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 w14:anchorId="038EADAB">
                <v:rect id="_x0000_s1030" style="position:absolute;left:0;text-align:left;margin-left:235.5pt;margin-top:219pt;width:40.55pt;height:18.05pt;z-index:7;mso-position-horizontal-relative:page;mso-position-vertical-relative:page" o:allowincell="f" filled="f" stroked="f">
                  <v:textbox inset="0,0,0,0">
                    <w:txbxContent>
                      <w:p w14:paraId="5CBF22C1" w14:textId="77777777" w:rsidR="00416446" w:rsidRDefault="00416446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６人</w:t>
                        </w:r>
                        <w:r>
                          <w:t>)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  <w:sz w:val="24"/>
              </w:rPr>
              <w:pict w14:anchorId="13A927BB">
                <v:rect id="_x0000_s1031" style="position:absolute;left:0;text-align:left;margin-left:243pt;margin-top:238.5pt;width:21.05pt;height:38.3pt;z-index:2;mso-position-horizontal-relative:page;mso-position-vertical-relative:page" o:allowincell="f">
                  <v:fill color2="gray"/>
                  <v:shadow on="t" color="black" offset="3.75pt,2.5pt"/>
                  <w10:wrap anchorx="page" anchory="page"/>
                </v:rect>
              </w:pict>
            </w:r>
            <w:r>
              <w:rPr>
                <w:noProof/>
                <w:sz w:val="24"/>
              </w:rPr>
              <w:pict w14:anchorId="5B65E3A9">
                <v:rect id="_x0000_s1032" style="position:absolute;left:0;text-align:left;margin-left:243pt;margin-top:179.25pt;width:21.05pt;height:38.3pt;z-index:1;mso-position-horizontal-relative:page;mso-position-vertical-relative:page" o:allowincell="f">
                  <v:fill color2="gray"/>
                  <v:shadow on="t" color="black" offset="3.75pt,2.5pt"/>
                  <w10:wrap anchorx="page" anchory="page"/>
                </v:rect>
              </w:pict>
            </w:r>
            <w:r>
              <w:rPr>
                <w:rFonts w:ascii="ＭＳ ゴシック" w:eastAsia="ＭＳ ゴシック"/>
                <w:sz w:val="24"/>
              </w:rPr>
              <w:t xml:space="preserve"> 9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14:paraId="4650949B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1C61C86A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6E5256A2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12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14:paraId="67D273AB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0FAC59D7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61FF441A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15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14:paraId="18E47FBA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1104B3BA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7C6FA009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18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14:paraId="615B85AF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0F2473B4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04776DCD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21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14:paraId="74BC07CB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6C83EB08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14:paraId="1BDC8E84" w14:textId="77777777" w:rsidR="00416446" w:rsidRDefault="00416446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 xml:space="preserve"> 0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14:paraId="77541420" w14:textId="77777777" w:rsidR="00416446" w:rsidRDefault="00416446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  <w:p w14:paraId="6F94F5F9" w14:textId="77777777" w:rsidR="00416446" w:rsidRDefault="00416446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1" w:type="dxa"/>
          </w:tcPr>
          <w:p w14:paraId="40AD5674" w14:textId="77777777" w:rsidR="00416446" w:rsidRDefault="00416446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（例）</w:t>
            </w: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</w:tblGrid>
            <w:tr w:rsidR="001D16FB" w:rsidRPr="007B75CB" w14:paraId="36D1207D" w14:textId="77777777" w:rsidTr="007B75CB">
              <w:trPr>
                <w:trHeight w:val="1170"/>
              </w:trPr>
              <w:tc>
                <w:tcPr>
                  <w:tcW w:w="1276" w:type="dxa"/>
                  <w:shd w:val="clear" w:color="auto" w:fill="auto"/>
                </w:tcPr>
                <w:p w14:paraId="54DA89DD" w14:textId="77777777" w:rsidR="001D16FB" w:rsidRPr="007B75CB" w:rsidRDefault="001D16FB" w:rsidP="007B75CB">
                  <w:pPr>
                    <w:jc w:val="left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7B75CB">
                    <w:rPr>
                      <w:rFonts w:ascii="ＭＳ ゴシック" w:eastAsia="ＭＳ ゴシック" w:hint="eastAsia"/>
                      <w:sz w:val="18"/>
                      <w:szCs w:val="18"/>
                    </w:rPr>
                    <w:t>開始9：00</w:t>
                  </w:r>
                </w:p>
                <w:p w14:paraId="5EE7C870" w14:textId="77777777" w:rsidR="001D16FB" w:rsidRPr="007B75CB" w:rsidRDefault="001D16FB" w:rsidP="007B75CB">
                  <w:pPr>
                    <w:jc w:val="left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7B75CB">
                    <w:rPr>
                      <w:rFonts w:ascii="ＭＳ ゴシック" w:eastAsia="ＭＳ ゴシック" w:hint="eastAsia"/>
                      <w:sz w:val="18"/>
                      <w:szCs w:val="18"/>
                    </w:rPr>
                    <w:t>終了14：00</w:t>
                  </w:r>
                </w:p>
                <w:p w14:paraId="7D0152C4" w14:textId="77777777" w:rsidR="001D16FB" w:rsidRPr="007B75CB" w:rsidRDefault="001D16FB" w:rsidP="007B75CB">
                  <w:pPr>
                    <w:jc w:val="left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7B75CB">
                    <w:rPr>
                      <w:rFonts w:ascii="ＭＳ ゴシック" w:eastAsia="ＭＳ ゴシック" w:hint="eastAsia"/>
                      <w:sz w:val="18"/>
                      <w:szCs w:val="18"/>
                    </w:rPr>
                    <w:t xml:space="preserve">定員12人　</w:t>
                  </w:r>
                </w:p>
              </w:tc>
            </w:tr>
          </w:tbl>
          <w:p w14:paraId="0FD83BD9" w14:textId="77777777" w:rsidR="001D16FB" w:rsidRDefault="001D16FB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</w:tblGrid>
            <w:tr w:rsidR="00E36837" w:rsidRPr="007B75CB" w14:paraId="1C91704B" w14:textId="77777777" w:rsidTr="007B75CB">
              <w:trPr>
                <w:trHeight w:val="1749"/>
              </w:trPr>
              <w:tc>
                <w:tcPr>
                  <w:tcW w:w="1276" w:type="dxa"/>
                  <w:shd w:val="clear" w:color="auto" w:fill="auto"/>
                </w:tcPr>
                <w:p w14:paraId="757C9E8A" w14:textId="77777777" w:rsidR="00E36837" w:rsidRPr="007B75CB" w:rsidRDefault="00E36837" w:rsidP="007B75CB">
                  <w:pPr>
                    <w:jc w:val="left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7B75CB">
                    <w:rPr>
                      <w:rFonts w:ascii="ＭＳ ゴシック" w:eastAsia="ＭＳ ゴシック" w:hint="eastAsia"/>
                      <w:sz w:val="18"/>
                      <w:szCs w:val="18"/>
                    </w:rPr>
                    <w:t>開始15：00</w:t>
                  </w:r>
                </w:p>
                <w:p w14:paraId="48DB0281" w14:textId="77777777" w:rsidR="00E36837" w:rsidRPr="007B75CB" w:rsidRDefault="00E36837" w:rsidP="007B75CB">
                  <w:pPr>
                    <w:jc w:val="left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7B75CB">
                    <w:rPr>
                      <w:rFonts w:ascii="ＭＳ ゴシック" w:eastAsia="ＭＳ ゴシック" w:hint="eastAsia"/>
                      <w:sz w:val="18"/>
                      <w:szCs w:val="18"/>
                    </w:rPr>
                    <w:t>終了19：00</w:t>
                  </w:r>
                </w:p>
                <w:p w14:paraId="14FBD7C5" w14:textId="77777777" w:rsidR="00E36837" w:rsidRPr="007B75CB" w:rsidRDefault="00E36837" w:rsidP="007B75CB">
                  <w:pPr>
                    <w:jc w:val="center"/>
                    <w:rPr>
                      <w:rFonts w:ascii="ＭＳ ゴシック" w:eastAsia="ＭＳ ゴシック"/>
                      <w:sz w:val="20"/>
                    </w:rPr>
                  </w:pPr>
                  <w:r w:rsidRPr="007B75CB">
                    <w:rPr>
                      <w:rFonts w:ascii="ＭＳ ゴシック" w:eastAsia="ＭＳ ゴシック" w:hint="eastAsia"/>
                      <w:sz w:val="18"/>
                      <w:szCs w:val="18"/>
                    </w:rPr>
                    <w:t>定員12人</w:t>
                  </w:r>
                </w:p>
              </w:tc>
            </w:tr>
          </w:tbl>
          <w:p w14:paraId="128DAAEA" w14:textId="77777777" w:rsidR="00416446" w:rsidRPr="00E36837" w:rsidRDefault="00416446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812" w:type="dxa"/>
          </w:tcPr>
          <w:p w14:paraId="5FE2994A" w14:textId="77777777" w:rsidR="00416446" w:rsidRDefault="001D16FB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noProof/>
                <w:sz w:val="24"/>
              </w:rPr>
              <w:pict w14:anchorId="6EDBA31B">
                <v:rect id="_x0000_s1035" style="position:absolute;left:0;text-align:left;margin-left:296.25pt;margin-top:230.25pt;width:21.05pt;height:24.8pt;z-index:8;mso-position-horizontal-relative:page;mso-position-vertical-relative:page" o:allowincell="f">
                  <v:fill color2="gray"/>
                  <v:shadow on="t" color="black" offset="3.75pt,2.5pt"/>
                  <w10:wrap anchorx="page" anchory="page"/>
                </v:rect>
              </w:pict>
            </w:r>
            <w:r w:rsidR="00416446">
              <w:rPr>
                <w:rFonts w:ascii="ＭＳ ゴシック" w:eastAsia="ＭＳ ゴシック" w:hint="eastAsia"/>
                <w:sz w:val="24"/>
              </w:rPr>
              <w:t>（例）</w:t>
            </w:r>
          </w:p>
        </w:tc>
        <w:tc>
          <w:tcPr>
            <w:tcW w:w="1812" w:type="dxa"/>
          </w:tcPr>
          <w:p w14:paraId="131F9443" w14:textId="77777777" w:rsidR="00416446" w:rsidRDefault="00416446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14:paraId="3D8782CA" w14:textId="77777777" w:rsidR="00416446" w:rsidRDefault="00416446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14:paraId="12B15EEB" w14:textId="77777777" w:rsidR="00416446" w:rsidRDefault="00416446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14:paraId="3993278D" w14:textId="77777777" w:rsidR="00416446" w:rsidRDefault="00416446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14:paraId="5D611F51" w14:textId="77777777" w:rsidR="00416446" w:rsidRDefault="00416446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</w:tbl>
    <w:p w14:paraId="51640547" w14:textId="77777777" w:rsidR="00416446" w:rsidRDefault="00416446">
      <w:pPr>
        <w:ind w:left="709" w:right="106" w:hanging="709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備考１　曜日ごとにサービス提供単位の状況を記載してください。また、サービス提供単位ごとの利用定員を記載してください。</w:t>
      </w:r>
    </w:p>
    <w:p w14:paraId="052B47BE" w14:textId="77777777" w:rsidR="00416446" w:rsidRDefault="00416446">
      <w:pPr>
        <w:ind w:left="709" w:right="106" w:hanging="709"/>
        <w:jc w:val="left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24"/>
        </w:rPr>
        <w:t xml:space="preserve">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 w:rsidR="00416446">
      <w:pgSz w:w="16840" w:h="11907" w:orient="landscape"/>
      <w:pgMar w:top="1134" w:right="1417" w:bottom="1134" w:left="141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9608F"/>
    <w:rsid w:val="001D16FB"/>
    <w:rsid w:val="00416446"/>
    <w:rsid w:val="007B75CB"/>
    <w:rsid w:val="00871768"/>
    <w:rsid w:val="0089608F"/>
    <w:rsid w:val="00B11649"/>
    <w:rsid w:val="00E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0067C2D2"/>
  <w15:chartTrackingRefBased/>
  <w15:docId w15:val="{49AB16B6-8948-4ED6-89F3-B320E4F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木場田　可織</dc:creator>
  <cp:keywords/>
  <cp:lastModifiedBy>木場田　可織</cp:lastModifiedBy>
  <cp:revision>2</cp:revision>
  <cp:lastPrinted>1601-01-01T00:00:00Z</cp:lastPrinted>
  <dcterms:created xsi:type="dcterms:W3CDTF">2022-03-30T08:26:00Z</dcterms:created>
  <dcterms:modified xsi:type="dcterms:W3CDTF">2022-03-30T08:26:00Z</dcterms:modified>
</cp:coreProperties>
</file>