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7A" w:rsidRPr="001D5C7A" w:rsidRDefault="001D5C7A" w:rsidP="001D5C7A">
      <w:pPr>
        <w:pStyle w:val="a3"/>
        <w:jc w:val="center"/>
        <w:rPr>
          <w:rFonts w:hAnsi="ＭＳ ゴシック" w:cs="ＭＳ ゴシック"/>
          <w:color w:val="000000"/>
        </w:rPr>
      </w:pPr>
      <w:r w:rsidRPr="001D5C7A">
        <w:rPr>
          <w:rFonts w:hAnsi="ＭＳ ゴシック" w:cs="ＭＳ ゴシック" w:hint="eastAsia"/>
          <w:color w:val="000000"/>
        </w:rPr>
        <w:t>令和</w:t>
      </w:r>
      <w:r w:rsidR="00106417">
        <w:rPr>
          <w:rFonts w:hAnsi="ＭＳ ゴシック" w:cs="ＭＳ ゴシック" w:hint="eastAsia"/>
          <w:color w:val="000000"/>
        </w:rPr>
        <w:t>７</w:t>
      </w:r>
      <w:r w:rsidRPr="001D5C7A">
        <w:rPr>
          <w:rFonts w:hAnsi="ＭＳ ゴシック" w:cs="ＭＳ ゴシック" w:hint="eastAsia"/>
          <w:color w:val="000000"/>
        </w:rPr>
        <w:t>年度</w:t>
      </w:r>
      <w:r w:rsidR="00B64337">
        <w:rPr>
          <w:rFonts w:hAnsi="ＭＳ ゴシック" w:cs="ＭＳ ゴシック" w:hint="eastAsia"/>
        </w:rPr>
        <w:t>（</w:t>
      </w:r>
      <w:r>
        <w:rPr>
          <w:rFonts w:hAnsi="ＭＳ ゴシック" w:cs="ＭＳ ゴシック" w:hint="eastAsia"/>
        </w:rPr>
        <w:t>２０</w:t>
      </w:r>
      <w:r w:rsidR="00106417">
        <w:rPr>
          <w:rFonts w:hAnsi="ＭＳ ゴシック" w:cs="ＭＳ ゴシック" w:hint="eastAsia"/>
        </w:rPr>
        <w:t>２５</w:t>
      </w:r>
      <w:r w:rsidRPr="001D5C7A">
        <w:rPr>
          <w:rFonts w:hAnsi="ＭＳ ゴシック" w:cs="ＭＳ ゴシック" w:hint="eastAsia"/>
        </w:rPr>
        <w:t>年</w:t>
      </w:r>
      <w:r w:rsidR="00B64337">
        <w:rPr>
          <w:rFonts w:hAnsi="ＭＳ ゴシック" w:cs="ＭＳ ゴシック" w:hint="eastAsia"/>
        </w:rPr>
        <w:t>）</w:t>
      </w:r>
      <w:r w:rsidR="00A3436E">
        <w:rPr>
          <w:rFonts w:hAnsi="ＭＳ ゴシック" w:cs="ＭＳ ゴシック" w:hint="eastAsia"/>
          <w:color w:val="000000"/>
        </w:rPr>
        <w:t>農作業安全講座（大型特殊</w:t>
      </w:r>
      <w:r w:rsidRPr="001D5C7A">
        <w:rPr>
          <w:rFonts w:hAnsi="ＭＳ ゴシック" w:cs="ＭＳ ゴシック" w:hint="eastAsia"/>
          <w:color w:val="000000"/>
        </w:rPr>
        <w:t>・けん引）実施要領</w:t>
      </w:r>
    </w:p>
    <w:p w:rsidR="001D5C7A" w:rsidRPr="001D5C7A" w:rsidRDefault="001D5C7A" w:rsidP="001D5C7A">
      <w:pPr>
        <w:pStyle w:val="a3"/>
        <w:ind w:right="960"/>
        <w:rPr>
          <w:rFonts w:hAnsi="ＭＳ ゴシック" w:cs="ＭＳ ゴシック"/>
          <w:color w:val="000000"/>
        </w:rPr>
      </w:pPr>
    </w:p>
    <w:p w:rsidR="001D5C7A" w:rsidRDefault="001D5C7A" w:rsidP="001D5C7A">
      <w:pPr>
        <w:pStyle w:val="a3"/>
        <w:wordWrap w:val="0"/>
        <w:ind w:right="178"/>
        <w:jc w:val="right"/>
        <w:rPr>
          <w:rFonts w:hAnsi="ＭＳ ゴシック" w:cs="ＭＳ ゴシック"/>
          <w:color w:val="000000"/>
        </w:rPr>
      </w:pPr>
      <w:r>
        <w:rPr>
          <w:rFonts w:hAnsi="ＭＳ ゴシック" w:cs="ＭＳ ゴシック" w:hint="eastAsia"/>
          <w:color w:val="000000"/>
        </w:rPr>
        <w:t xml:space="preserve">　</w:t>
      </w:r>
      <w:r w:rsidRPr="001D5C7A">
        <w:rPr>
          <w:rFonts w:hAnsi="ＭＳ ゴシック" w:cs="ＭＳ ゴシック" w:hint="eastAsia"/>
          <w:color w:val="000000"/>
        </w:rPr>
        <w:t>熊本県立農業大学校研修部</w:t>
      </w:r>
    </w:p>
    <w:p w:rsidR="001D5C7A" w:rsidRDefault="001D5C7A" w:rsidP="001D5C7A">
      <w:pPr>
        <w:pStyle w:val="a3"/>
        <w:ind w:right="178"/>
        <w:jc w:val="left"/>
        <w:rPr>
          <w:rFonts w:hAnsi="ＭＳ ゴシック" w:cs="ＭＳ ゴシック"/>
          <w:color w:val="000000"/>
        </w:rPr>
      </w:pPr>
    </w:p>
    <w:p w:rsidR="001D5C7A" w:rsidRDefault="001D5C7A" w:rsidP="001D5C7A">
      <w:pPr>
        <w:pStyle w:val="a3"/>
        <w:ind w:left="271" w:hangingChars="100" w:hanging="271"/>
        <w:jc w:val="left"/>
        <w:rPr>
          <w:rFonts w:hAnsi="ＭＳ ゴシック" w:cs="ＭＳ ゴシック"/>
          <w:color w:val="000000"/>
        </w:rPr>
      </w:pPr>
      <w:r w:rsidRPr="001D5C7A">
        <w:rPr>
          <w:rFonts w:hAnsi="ＭＳ ゴシック" w:cs="ＭＳ ゴシック" w:hint="eastAsia"/>
          <w:color w:val="000000"/>
        </w:rPr>
        <w:t>１　目</w:t>
      </w:r>
      <w:r>
        <w:rPr>
          <w:rFonts w:hAnsi="ＭＳ ゴシック" w:cs="ＭＳ ゴシック" w:hint="eastAsia"/>
          <w:color w:val="000000"/>
        </w:rPr>
        <w:t xml:space="preserve">　　</w:t>
      </w:r>
      <w:r w:rsidRPr="001D5C7A">
        <w:rPr>
          <w:rFonts w:hAnsi="ＭＳ ゴシック" w:cs="ＭＳ ゴシック" w:hint="eastAsia"/>
          <w:color w:val="000000"/>
        </w:rPr>
        <w:t>的</w:t>
      </w:r>
      <w:r>
        <w:rPr>
          <w:rFonts w:hAnsi="ＭＳ ゴシック" w:cs="ＭＳ ゴシック" w:hint="eastAsia"/>
          <w:color w:val="000000"/>
        </w:rPr>
        <w:t xml:space="preserve">　　　　　　　　　　　　　　　　　　　　　　　　　　　　　</w:t>
      </w:r>
      <w:r w:rsidRPr="001E6072">
        <w:rPr>
          <w:rFonts w:hAnsi="ＭＳ ゴシック" w:cs="ＭＳ ゴシック" w:hint="eastAsia"/>
          <w:color w:val="000000"/>
        </w:rPr>
        <w:t>近年、農業機械の大型化・高性能化が進む</w:t>
      </w:r>
      <w:r>
        <w:rPr>
          <w:rFonts w:hAnsi="ＭＳ ゴシック" w:cs="ＭＳ ゴシック" w:hint="eastAsia"/>
          <w:color w:val="000000"/>
        </w:rPr>
        <w:t>中で</w:t>
      </w:r>
      <w:r w:rsidRPr="001E6072">
        <w:rPr>
          <w:rFonts w:hAnsi="ＭＳ ゴシック" w:cs="ＭＳ ゴシック" w:hint="eastAsia"/>
          <w:color w:val="000000"/>
        </w:rPr>
        <w:t>、効率的な</w:t>
      </w:r>
      <w:r>
        <w:rPr>
          <w:rFonts w:hAnsi="ＭＳ ゴシック" w:cs="ＭＳ ゴシック" w:hint="eastAsia"/>
          <w:color w:val="000000"/>
        </w:rPr>
        <w:t>機械の利活用と農</w:t>
      </w:r>
    </w:p>
    <w:p w:rsidR="001D5C7A" w:rsidRDefault="001D5C7A" w:rsidP="001D5C7A">
      <w:pPr>
        <w:pStyle w:val="a3"/>
        <w:ind w:left="271" w:hangingChars="100" w:hanging="271"/>
        <w:jc w:val="left"/>
        <w:rPr>
          <w:rFonts w:hAnsi="ＭＳ ゴシック" w:cs="ＭＳ ゴシック"/>
          <w:color w:val="000000"/>
        </w:rPr>
      </w:pPr>
      <w:r w:rsidRPr="001E6072">
        <w:rPr>
          <w:rFonts w:hAnsi="ＭＳ ゴシック" w:cs="ＭＳ ゴシック" w:hint="eastAsia"/>
          <w:color w:val="000000"/>
        </w:rPr>
        <w:t>作業の安全確保が重要な課題となって</w:t>
      </w:r>
      <w:r>
        <w:rPr>
          <w:rFonts w:hAnsi="ＭＳ ゴシック" w:cs="ＭＳ ゴシック" w:hint="eastAsia"/>
          <w:color w:val="000000"/>
        </w:rPr>
        <w:t>いる。そのため、県内農業者</w:t>
      </w:r>
      <w:r w:rsidRPr="001E6072">
        <w:rPr>
          <w:rFonts w:hAnsi="ＭＳ ゴシック" w:cs="ＭＳ ゴシック" w:hint="eastAsia"/>
          <w:color w:val="000000"/>
        </w:rPr>
        <w:t>及び</w:t>
      </w:r>
      <w:r>
        <w:rPr>
          <w:rFonts w:hAnsi="ＭＳ ゴシック" w:cs="ＭＳ ゴシック" w:hint="eastAsia"/>
          <w:color w:val="000000"/>
        </w:rPr>
        <w:t>本校学</w:t>
      </w:r>
    </w:p>
    <w:p w:rsidR="001F2A8F" w:rsidRDefault="001D5C7A" w:rsidP="001D5C7A">
      <w:pPr>
        <w:pStyle w:val="a3"/>
        <w:ind w:left="271" w:hangingChars="100" w:hanging="271"/>
        <w:jc w:val="left"/>
        <w:rPr>
          <w:rFonts w:hAnsi="ＭＳ ゴシック" w:cs="ＭＳ ゴシック"/>
          <w:color w:val="000000"/>
        </w:rPr>
      </w:pPr>
      <w:r>
        <w:rPr>
          <w:rFonts w:hAnsi="ＭＳ ゴシック" w:cs="ＭＳ ゴシック" w:hint="eastAsia"/>
          <w:color w:val="000000"/>
        </w:rPr>
        <w:t>生・研修生</w:t>
      </w:r>
      <w:r w:rsidRPr="001E6072">
        <w:rPr>
          <w:rFonts w:hAnsi="ＭＳ ゴシック" w:cs="ＭＳ ゴシック" w:hint="eastAsia"/>
          <w:color w:val="000000"/>
        </w:rPr>
        <w:t>等</w:t>
      </w:r>
      <w:r>
        <w:rPr>
          <w:rFonts w:hAnsi="ＭＳ ゴシック" w:cs="ＭＳ ゴシック" w:hint="eastAsia"/>
          <w:color w:val="000000"/>
        </w:rPr>
        <w:t>を対象として、農作業安全</w:t>
      </w:r>
      <w:r w:rsidRPr="001E6072">
        <w:rPr>
          <w:rFonts w:hAnsi="ＭＳ ゴシック" w:cs="ＭＳ ゴシック" w:hint="eastAsia"/>
          <w:color w:val="000000"/>
        </w:rPr>
        <w:t>啓発及び</w:t>
      </w:r>
      <w:r w:rsidR="001F2A8F">
        <w:rPr>
          <w:rFonts w:hAnsi="ＭＳ ゴシック" w:cs="ＭＳ ゴシック" w:hint="eastAsia"/>
          <w:color w:val="000000"/>
        </w:rPr>
        <w:t>農耕車限定の大型特殊、けん</w:t>
      </w:r>
    </w:p>
    <w:p w:rsidR="001D5C7A" w:rsidRDefault="001F2A8F" w:rsidP="001D5C7A">
      <w:pPr>
        <w:pStyle w:val="a3"/>
        <w:ind w:left="271" w:hangingChars="100" w:hanging="271"/>
        <w:jc w:val="left"/>
        <w:rPr>
          <w:rFonts w:hAnsi="ＭＳ ゴシック" w:cs="ＭＳ ゴシック"/>
          <w:color w:val="000000"/>
        </w:rPr>
      </w:pPr>
      <w:r>
        <w:rPr>
          <w:rFonts w:hAnsi="ＭＳ ゴシック" w:cs="ＭＳ ゴシック" w:hint="eastAsia"/>
          <w:color w:val="000000"/>
        </w:rPr>
        <w:t>引技術修得のための</w:t>
      </w:r>
      <w:r w:rsidR="001D5C7A" w:rsidRPr="001E6072">
        <w:rPr>
          <w:rFonts w:hAnsi="ＭＳ ゴシック" w:cs="ＭＳ ゴシック" w:hint="eastAsia"/>
          <w:color w:val="000000"/>
        </w:rPr>
        <w:t>講座を</w:t>
      </w:r>
      <w:r w:rsidR="001D5C7A">
        <w:rPr>
          <w:rFonts w:hAnsi="ＭＳ ゴシック" w:cs="ＭＳ ゴシック" w:hint="eastAsia"/>
          <w:color w:val="000000"/>
        </w:rPr>
        <w:t>開催</w:t>
      </w:r>
      <w:r w:rsidR="001D5C7A" w:rsidRPr="001E6072">
        <w:rPr>
          <w:rFonts w:hAnsi="ＭＳ ゴシック" w:cs="ＭＳ ゴシック" w:hint="eastAsia"/>
          <w:color w:val="000000"/>
        </w:rPr>
        <w:t>する。</w:t>
      </w:r>
    </w:p>
    <w:p w:rsidR="001D5C7A" w:rsidRDefault="001D5C7A" w:rsidP="001D5C7A">
      <w:pPr>
        <w:pStyle w:val="a3"/>
        <w:ind w:left="271" w:hangingChars="100" w:hanging="271"/>
        <w:jc w:val="left"/>
        <w:rPr>
          <w:rFonts w:hAnsi="ＭＳ ゴシック" w:cs="ＭＳ ゴシック"/>
          <w:color w:val="000000"/>
        </w:rPr>
      </w:pPr>
    </w:p>
    <w:p w:rsidR="001D5C7A" w:rsidRDefault="001D5C7A" w:rsidP="001D5C7A">
      <w:pPr>
        <w:pStyle w:val="a3"/>
        <w:spacing w:beforeLines="50" w:before="178"/>
        <w:ind w:left="271" w:hangingChars="100" w:hanging="271"/>
        <w:jc w:val="left"/>
        <w:rPr>
          <w:rFonts w:hAnsi="ＭＳ ゴシック" w:cs="ＭＳ ゴシック"/>
          <w:color w:val="000000"/>
        </w:rPr>
      </w:pPr>
      <w:r w:rsidRPr="001D5C7A">
        <w:rPr>
          <w:rFonts w:hAnsi="ＭＳ ゴシック" w:cs="ＭＳ ゴシック" w:hint="eastAsia"/>
          <w:color w:val="000000"/>
        </w:rPr>
        <w:t>２　講座の</w:t>
      </w:r>
      <w:r w:rsidR="000D0C5E">
        <w:rPr>
          <w:rFonts w:hAnsi="ＭＳ ゴシック" w:cs="ＭＳ ゴシック" w:hint="eastAsia"/>
          <w:color w:val="000000"/>
        </w:rPr>
        <w:t>開催</w:t>
      </w:r>
      <w:r>
        <w:rPr>
          <w:rFonts w:hAnsi="ＭＳ ゴシック" w:cs="ＭＳ ゴシック" w:hint="eastAsia"/>
          <w:color w:val="000000"/>
        </w:rPr>
        <w:t xml:space="preserve">　　　　　　　　　　　　　　　　　　　　　　　　　　　</w:t>
      </w:r>
      <w:r w:rsidRPr="001E6072">
        <w:rPr>
          <w:rFonts w:hAnsi="ＭＳ ゴシック" w:cs="ＭＳ ゴシック" w:hint="eastAsia"/>
          <w:color w:val="000000"/>
        </w:rPr>
        <w:t>（１）農作業安全講座（一般農業者</w:t>
      </w:r>
      <w:r>
        <w:rPr>
          <w:rFonts w:hAnsi="ＭＳ ゴシック" w:cs="ＭＳ ゴシック" w:hint="eastAsia"/>
          <w:color w:val="000000"/>
        </w:rPr>
        <w:t>対象</w:t>
      </w:r>
      <w:r w:rsidRPr="001E6072">
        <w:rPr>
          <w:rFonts w:hAnsi="ＭＳ ゴシック" w:cs="ＭＳ ゴシック" w:hint="eastAsia"/>
          <w:color w:val="000000"/>
        </w:rPr>
        <w:t>）</w:t>
      </w:r>
      <w:r>
        <w:rPr>
          <w:rFonts w:hAnsi="ＭＳ ゴシック" w:cs="ＭＳ ゴシック" w:hint="eastAsia"/>
          <w:color w:val="000000"/>
        </w:rPr>
        <w:t xml:space="preserve">　</w:t>
      </w:r>
      <w:r w:rsidR="001F2A8F">
        <w:rPr>
          <w:rFonts w:hAnsi="ＭＳ ゴシック" w:cs="ＭＳ ゴシック" w:hint="eastAsia"/>
          <w:color w:val="000000"/>
        </w:rPr>
        <w:t xml:space="preserve">　　　　…大型特殊、けん引</w:t>
      </w:r>
      <w:r>
        <w:rPr>
          <w:rFonts w:hAnsi="ＭＳ ゴシック" w:cs="ＭＳ ゴシック" w:hint="eastAsia"/>
          <w:color w:val="000000"/>
        </w:rPr>
        <w:t xml:space="preserve">　　　　　　　　　　　　　　</w:t>
      </w:r>
      <w:r w:rsidRPr="001E6072">
        <w:rPr>
          <w:rFonts w:hAnsi="ＭＳ ゴシック" w:cs="ＭＳ ゴシック" w:hint="eastAsia"/>
          <w:color w:val="000000"/>
        </w:rPr>
        <w:t>（２）農作業安全講座（本校学生・研修生</w:t>
      </w:r>
      <w:r w:rsidRPr="001D5C7A">
        <w:rPr>
          <w:rFonts w:hAnsi="ＭＳ ゴシック" w:cs="ＭＳ ゴシック" w:hint="eastAsia"/>
        </w:rPr>
        <w:t>等</w:t>
      </w:r>
      <w:r>
        <w:rPr>
          <w:rFonts w:hAnsi="ＭＳ ゴシック" w:cs="ＭＳ ゴシック" w:hint="eastAsia"/>
        </w:rPr>
        <w:t>対象</w:t>
      </w:r>
      <w:r w:rsidRPr="001E6072">
        <w:rPr>
          <w:rFonts w:hAnsi="ＭＳ ゴシック" w:cs="ＭＳ ゴシック" w:hint="eastAsia"/>
          <w:color w:val="000000"/>
        </w:rPr>
        <w:t>）</w:t>
      </w:r>
      <w:r>
        <w:rPr>
          <w:rFonts w:hAnsi="ＭＳ ゴシック" w:cs="ＭＳ ゴシック" w:hint="eastAsia"/>
          <w:color w:val="000000"/>
        </w:rPr>
        <w:t xml:space="preserve">　</w:t>
      </w:r>
      <w:r w:rsidR="001F2A8F">
        <w:rPr>
          <w:rFonts w:hAnsi="ＭＳ ゴシック" w:cs="ＭＳ ゴシック" w:hint="eastAsia"/>
          <w:color w:val="000000"/>
        </w:rPr>
        <w:t>…大型特殊、けん引</w:t>
      </w:r>
      <w:r>
        <w:rPr>
          <w:rFonts w:hAnsi="ＭＳ ゴシック" w:cs="ＭＳ ゴシック" w:hint="eastAsia"/>
          <w:color w:val="000000"/>
        </w:rPr>
        <w:t xml:space="preserve">　　　　　　　　　　　　</w:t>
      </w:r>
      <w:r w:rsidRPr="001E6072">
        <w:rPr>
          <w:rFonts w:hAnsi="ＭＳ ゴシック" w:cs="ＭＳ ゴシック" w:hint="eastAsia"/>
          <w:color w:val="000000"/>
        </w:rPr>
        <w:t>（３）農作業安全</w:t>
      </w:r>
      <w:r>
        <w:rPr>
          <w:rFonts w:hAnsi="ＭＳ ゴシック" w:cs="ＭＳ ゴシック" w:hint="eastAsia"/>
          <w:color w:val="000000"/>
        </w:rPr>
        <w:t>指導者養成</w:t>
      </w:r>
      <w:r w:rsidRPr="001E6072">
        <w:rPr>
          <w:rFonts w:hAnsi="ＭＳ ゴシック" w:cs="ＭＳ ゴシック" w:hint="eastAsia"/>
          <w:color w:val="000000"/>
        </w:rPr>
        <w:t>講座</w:t>
      </w:r>
      <w:r w:rsidR="001F2A8F">
        <w:rPr>
          <w:rFonts w:hAnsi="ＭＳ ゴシック" w:cs="ＭＳ ゴシック" w:hint="eastAsia"/>
          <w:color w:val="000000"/>
        </w:rPr>
        <w:t xml:space="preserve">　　　　　　　　　…</w:t>
      </w:r>
      <w:r w:rsidR="00847B82">
        <w:rPr>
          <w:rFonts w:hAnsi="ＭＳ ゴシック" w:cs="ＭＳ ゴシック" w:hint="eastAsia"/>
          <w:color w:val="000000"/>
        </w:rPr>
        <w:t>けん引</w:t>
      </w:r>
    </w:p>
    <w:p w:rsidR="000D0C5E" w:rsidRPr="000D0C5E" w:rsidRDefault="000D0C5E" w:rsidP="001D5C7A">
      <w:pPr>
        <w:pStyle w:val="a3"/>
        <w:spacing w:beforeLines="50" w:before="178"/>
        <w:ind w:left="271" w:hangingChars="100" w:hanging="271"/>
        <w:jc w:val="left"/>
        <w:rPr>
          <w:rFonts w:hAnsi="ＭＳ ゴシック" w:cs="ＭＳ ゴシック"/>
          <w:color w:val="000000"/>
        </w:rPr>
      </w:pPr>
    </w:p>
    <w:p w:rsidR="000D0C5E" w:rsidRDefault="000D0C5E" w:rsidP="000D0C5E">
      <w:pPr>
        <w:pStyle w:val="a3"/>
        <w:ind w:left="271" w:hangingChars="100" w:hanging="271"/>
        <w:jc w:val="left"/>
        <w:rPr>
          <w:rFonts w:hAnsi="ＭＳ ゴシック" w:cs="ＭＳ ゴシック"/>
          <w:color w:val="000000"/>
        </w:rPr>
      </w:pPr>
      <w:r w:rsidRPr="000D0C5E">
        <w:rPr>
          <w:rFonts w:hAnsi="ＭＳ ゴシック" w:cs="ＭＳ ゴシック" w:hint="eastAsia"/>
          <w:color w:val="000000"/>
        </w:rPr>
        <w:t>３　講座内容及び</w:t>
      </w:r>
      <w:r>
        <w:rPr>
          <w:rFonts w:hAnsi="ＭＳ ゴシック" w:cs="ＭＳ ゴシック" w:hint="eastAsia"/>
          <w:color w:val="000000"/>
        </w:rPr>
        <w:t>開催</w:t>
      </w:r>
      <w:r w:rsidRPr="000D0C5E">
        <w:rPr>
          <w:rFonts w:hAnsi="ＭＳ ゴシック" w:cs="ＭＳ ゴシック" w:hint="eastAsia"/>
          <w:color w:val="000000"/>
        </w:rPr>
        <w:t>回数・定員</w:t>
      </w:r>
      <w:r>
        <w:rPr>
          <w:rFonts w:hAnsi="ＭＳ ゴシック" w:cs="ＭＳ ゴシック" w:hint="eastAsia"/>
          <w:color w:val="000000"/>
        </w:rPr>
        <w:t xml:space="preserve">　　　　　　　　　　　　　　　　　　　　</w:t>
      </w:r>
      <w:r w:rsidRPr="000D0C5E">
        <w:rPr>
          <w:rFonts w:hAnsi="ＭＳ ゴシック" w:cs="ＭＳ ゴシック" w:hint="eastAsia"/>
          <w:color w:val="000000"/>
        </w:rPr>
        <w:t>（１）内</w:t>
      </w:r>
      <w:r>
        <w:rPr>
          <w:rFonts w:hAnsi="ＭＳ ゴシック" w:cs="ＭＳ ゴシック" w:hint="eastAsia"/>
          <w:color w:val="000000"/>
        </w:rPr>
        <w:t xml:space="preserve">　　</w:t>
      </w:r>
      <w:r w:rsidRPr="000D0C5E">
        <w:rPr>
          <w:rFonts w:hAnsi="ＭＳ ゴシック" w:cs="ＭＳ ゴシック" w:hint="eastAsia"/>
          <w:color w:val="000000"/>
        </w:rPr>
        <w:t>容</w:t>
      </w:r>
      <w:r>
        <w:rPr>
          <w:rFonts w:hAnsi="ＭＳ ゴシック" w:cs="ＭＳ ゴシック" w:hint="eastAsia"/>
          <w:color w:val="000000"/>
        </w:rPr>
        <w:t xml:space="preserve">　　　　　　　　　　　　　　　　　　　　　　　　　　　　　　</w:t>
      </w:r>
    </w:p>
    <w:p w:rsidR="000D0C5E" w:rsidRDefault="000D0C5E" w:rsidP="006F782E">
      <w:pPr>
        <w:pStyle w:val="a3"/>
        <w:ind w:leftChars="250" w:left="602"/>
        <w:jc w:val="left"/>
        <w:rPr>
          <w:rFonts w:hAnsi="ＭＳ ゴシック" w:cs="ＭＳ ゴシック"/>
          <w:color w:val="000000"/>
        </w:rPr>
      </w:pPr>
      <w:r>
        <w:rPr>
          <w:rFonts w:hAnsi="ＭＳ ゴシック" w:cs="ＭＳ ゴシック" w:hint="eastAsia"/>
          <w:color w:val="000000"/>
        </w:rPr>
        <w:t>①講義による農作業安全啓発　　　　　　　　　　　　　　　　　　　　　　　　　　　　　②</w:t>
      </w:r>
      <w:r w:rsidRPr="000D0C5E">
        <w:rPr>
          <w:rFonts w:hAnsi="ＭＳ ゴシック" w:cs="ＭＳ ゴシック" w:hint="eastAsia"/>
          <w:color w:val="000000"/>
        </w:rPr>
        <w:t>大型トラクタ及びトレーラけん引による運転操作及び路上走行練習</w:t>
      </w:r>
      <w:r>
        <w:rPr>
          <w:rFonts w:hAnsi="ＭＳ ゴシック" w:cs="ＭＳ ゴシック" w:hint="eastAsia"/>
          <w:color w:val="000000"/>
        </w:rPr>
        <w:t xml:space="preserve">　　③</w:t>
      </w:r>
      <w:r w:rsidRPr="000D0C5E">
        <w:rPr>
          <w:rFonts w:hAnsi="ＭＳ ゴシック" w:cs="ＭＳ ゴシック" w:hint="eastAsia"/>
          <w:color w:val="000000"/>
        </w:rPr>
        <w:t>熊本県運転免許センター（以下、「運転免許センター」という。）による</w:t>
      </w:r>
      <w:r>
        <w:rPr>
          <w:rFonts w:hAnsi="ＭＳ ゴシック" w:cs="ＭＳ ゴシック" w:hint="eastAsia"/>
          <w:color w:val="000000"/>
        </w:rPr>
        <w:t xml:space="preserve">　</w:t>
      </w:r>
    </w:p>
    <w:p w:rsidR="000D0C5E" w:rsidRDefault="00847B82" w:rsidP="00317909">
      <w:pPr>
        <w:pStyle w:val="a3"/>
        <w:ind w:leftChars="200" w:left="482" w:firstLineChars="150" w:firstLine="406"/>
        <w:jc w:val="left"/>
        <w:rPr>
          <w:rFonts w:hAnsi="ＭＳ ゴシック" w:cs="ＭＳ ゴシック"/>
          <w:color w:val="000000"/>
        </w:rPr>
      </w:pPr>
      <w:r>
        <w:rPr>
          <w:rFonts w:hAnsi="ＭＳ ゴシック" w:cs="ＭＳ ゴシック" w:hint="eastAsia"/>
          <w:color w:val="000000"/>
        </w:rPr>
        <w:t>大型特殊</w:t>
      </w:r>
      <w:r w:rsidR="000D0C5E" w:rsidRPr="000D0C5E">
        <w:rPr>
          <w:rFonts w:hAnsi="ＭＳ ゴシック" w:cs="ＭＳ ゴシック" w:hint="eastAsia"/>
          <w:color w:val="000000"/>
        </w:rPr>
        <w:t>・けん引（農耕車限定）運転免許の出張試験</w:t>
      </w:r>
    </w:p>
    <w:p w:rsidR="001F2A8F" w:rsidRPr="000D0C5E" w:rsidRDefault="000D0C5E" w:rsidP="000D0C5E">
      <w:pPr>
        <w:pStyle w:val="a3"/>
        <w:jc w:val="left"/>
        <w:rPr>
          <w:rFonts w:hAnsi="ＭＳ ゴシック" w:cs="ＭＳ ゴシック"/>
          <w:color w:val="000000"/>
        </w:rPr>
      </w:pPr>
      <w:r>
        <w:rPr>
          <w:rFonts w:hAnsi="ＭＳ ゴシック" w:cs="ＭＳ ゴシック" w:hint="eastAsia"/>
          <w:color w:val="000000"/>
        </w:rPr>
        <w:t xml:space="preserve">　（２）開催数及び</w:t>
      </w:r>
      <w:r w:rsidR="00317909">
        <w:rPr>
          <w:rFonts w:hAnsi="ＭＳ ゴシック" w:cs="ＭＳ ゴシック" w:hint="eastAsia"/>
          <w:color w:val="000000"/>
        </w:rPr>
        <w:t>定員</w:t>
      </w:r>
    </w:p>
    <w:tbl>
      <w:tblPr>
        <w:tblStyle w:val="a5"/>
        <w:tblW w:w="0" w:type="auto"/>
        <w:tblInd w:w="562" w:type="dxa"/>
        <w:tblLook w:val="04A0" w:firstRow="1" w:lastRow="0" w:firstColumn="1" w:lastColumn="0" w:noHBand="0" w:noVBand="1"/>
      </w:tblPr>
      <w:tblGrid>
        <w:gridCol w:w="2127"/>
        <w:gridCol w:w="1417"/>
        <w:gridCol w:w="1418"/>
        <w:gridCol w:w="1417"/>
        <w:gridCol w:w="1418"/>
      </w:tblGrid>
      <w:tr w:rsidR="001F2A8F" w:rsidTr="002A3B1C">
        <w:tc>
          <w:tcPr>
            <w:tcW w:w="3544" w:type="dxa"/>
            <w:gridSpan w:val="2"/>
            <w:tcBorders>
              <w:top w:val="single" w:sz="8" w:space="0" w:color="auto"/>
              <w:left w:val="single" w:sz="8" w:space="0" w:color="auto"/>
              <w:bottom w:val="double" w:sz="4" w:space="0" w:color="auto"/>
            </w:tcBorders>
            <w:vAlign w:val="center"/>
          </w:tcPr>
          <w:p w:rsidR="001F2A8F" w:rsidRDefault="001F2A8F" w:rsidP="00317909">
            <w:pPr>
              <w:pStyle w:val="a3"/>
              <w:spacing w:line="276" w:lineRule="auto"/>
              <w:jc w:val="center"/>
              <w:rPr>
                <w:rFonts w:hAnsi="ＭＳ ゴシック" w:cs="ＭＳ ゴシック"/>
                <w:color w:val="000000"/>
              </w:rPr>
            </w:pPr>
            <w:r>
              <w:rPr>
                <w:rFonts w:hAnsi="ＭＳ ゴシック" w:cs="ＭＳ ゴシック" w:hint="eastAsia"/>
                <w:color w:val="000000"/>
              </w:rPr>
              <w:t>講座種別</w:t>
            </w:r>
          </w:p>
        </w:tc>
        <w:tc>
          <w:tcPr>
            <w:tcW w:w="1418" w:type="dxa"/>
            <w:tcBorders>
              <w:top w:val="single" w:sz="8" w:space="0" w:color="auto"/>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定　　員</w:t>
            </w:r>
          </w:p>
          <w:p w:rsidR="005E4D3C" w:rsidRDefault="005E4D3C" w:rsidP="005E4D3C">
            <w:pPr>
              <w:pStyle w:val="a3"/>
              <w:spacing w:line="276" w:lineRule="auto"/>
              <w:ind w:firstLineChars="50" w:firstLine="135"/>
              <w:jc w:val="center"/>
              <w:rPr>
                <w:rFonts w:hAnsi="ＭＳ ゴシック" w:cs="ＭＳ ゴシック"/>
                <w:color w:val="000000"/>
              </w:rPr>
            </w:pPr>
            <w:r>
              <w:rPr>
                <w:rFonts w:hAnsi="ＭＳ ゴシック" w:cs="ＭＳ ゴシック" w:hint="eastAsia"/>
                <w:color w:val="000000"/>
              </w:rPr>
              <w:t>（人）</w:t>
            </w:r>
          </w:p>
        </w:tc>
        <w:tc>
          <w:tcPr>
            <w:tcW w:w="1417" w:type="dxa"/>
            <w:tcBorders>
              <w:top w:val="single" w:sz="8" w:space="0" w:color="auto"/>
              <w:bottom w:val="double" w:sz="4" w:space="0" w:color="auto"/>
            </w:tcBorders>
            <w:vAlign w:val="center"/>
          </w:tcPr>
          <w:p w:rsidR="001F2A8F" w:rsidRDefault="00317909" w:rsidP="005E4D3C">
            <w:pPr>
              <w:pStyle w:val="a3"/>
              <w:spacing w:line="276" w:lineRule="auto"/>
              <w:jc w:val="center"/>
              <w:rPr>
                <w:rFonts w:hAnsi="ＭＳ ゴシック" w:cs="ＭＳ ゴシック"/>
                <w:color w:val="000000"/>
              </w:rPr>
            </w:pPr>
            <w:r>
              <w:rPr>
                <w:rFonts w:hAnsi="ＭＳ ゴシック" w:cs="ＭＳ ゴシック" w:hint="eastAsia"/>
                <w:color w:val="000000"/>
              </w:rPr>
              <w:t xml:space="preserve">開 催 </w:t>
            </w:r>
            <w:r w:rsidR="005E4D3C">
              <w:rPr>
                <w:rFonts w:hAnsi="ＭＳ ゴシック" w:cs="ＭＳ ゴシック" w:hint="eastAsia"/>
                <w:color w:val="000000"/>
              </w:rPr>
              <w:t>数</w:t>
            </w:r>
          </w:p>
          <w:p w:rsidR="005E4D3C" w:rsidRDefault="005E4D3C" w:rsidP="005E4D3C">
            <w:pPr>
              <w:pStyle w:val="a3"/>
              <w:spacing w:line="276" w:lineRule="auto"/>
              <w:ind w:firstLineChars="50" w:firstLine="135"/>
              <w:jc w:val="center"/>
              <w:rPr>
                <w:rFonts w:hAnsi="ＭＳ ゴシック" w:cs="ＭＳ ゴシック"/>
                <w:color w:val="000000"/>
              </w:rPr>
            </w:pPr>
            <w:r>
              <w:rPr>
                <w:rFonts w:hAnsi="ＭＳ ゴシック" w:cs="ＭＳ ゴシック" w:hint="eastAsia"/>
                <w:color w:val="000000"/>
              </w:rPr>
              <w:t>（回）</w:t>
            </w:r>
          </w:p>
        </w:tc>
        <w:tc>
          <w:tcPr>
            <w:tcW w:w="1418" w:type="dxa"/>
            <w:tcBorders>
              <w:top w:val="single" w:sz="8" w:space="0" w:color="auto"/>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定員総数</w:t>
            </w:r>
          </w:p>
          <w:p w:rsidR="005E4D3C"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（人）</w:t>
            </w:r>
          </w:p>
        </w:tc>
      </w:tr>
      <w:tr w:rsidR="001F2A8F" w:rsidTr="002A3B1C">
        <w:tc>
          <w:tcPr>
            <w:tcW w:w="2127" w:type="dxa"/>
            <w:vMerge w:val="restart"/>
            <w:tcBorders>
              <w:top w:val="double" w:sz="4" w:space="0" w:color="auto"/>
              <w:left w:val="single" w:sz="8" w:space="0" w:color="auto"/>
            </w:tcBorders>
          </w:tcPr>
          <w:p w:rsidR="001F2A8F" w:rsidRDefault="001F2A8F" w:rsidP="001F2A8F">
            <w:pPr>
              <w:pStyle w:val="a3"/>
              <w:spacing w:line="276" w:lineRule="auto"/>
              <w:jc w:val="left"/>
              <w:rPr>
                <w:rFonts w:hAnsi="ＭＳ ゴシック" w:cs="ＭＳ ゴシック"/>
                <w:color w:val="000000"/>
              </w:rPr>
            </w:pPr>
            <w:r>
              <w:rPr>
                <w:rFonts w:hAnsi="ＭＳ ゴシック" w:cs="ＭＳ ゴシック" w:hint="eastAsia"/>
                <w:color w:val="000000"/>
              </w:rPr>
              <w:t>農作業安全講座</w:t>
            </w:r>
          </w:p>
          <w:p w:rsidR="001F2A8F" w:rsidRDefault="001F2A8F" w:rsidP="001F2A8F">
            <w:pPr>
              <w:pStyle w:val="a3"/>
              <w:spacing w:line="276" w:lineRule="auto"/>
              <w:jc w:val="left"/>
              <w:rPr>
                <w:rFonts w:hAnsi="ＭＳ ゴシック" w:cs="ＭＳ ゴシック"/>
                <w:color w:val="000000"/>
              </w:rPr>
            </w:pPr>
            <w:r>
              <w:rPr>
                <w:rFonts w:hAnsi="ＭＳ ゴシック" w:cs="ＭＳ ゴシック" w:hint="eastAsia"/>
                <w:color w:val="000000"/>
              </w:rPr>
              <w:t>（一般農業者）</w:t>
            </w:r>
          </w:p>
        </w:tc>
        <w:tc>
          <w:tcPr>
            <w:tcW w:w="1417" w:type="dxa"/>
            <w:tcBorders>
              <w:top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大型特殊</w:t>
            </w:r>
          </w:p>
        </w:tc>
        <w:tc>
          <w:tcPr>
            <w:tcW w:w="1418" w:type="dxa"/>
            <w:tcBorders>
              <w:top w:val="double" w:sz="4" w:space="0" w:color="auto"/>
            </w:tcBorders>
            <w:vAlign w:val="center"/>
          </w:tcPr>
          <w:p w:rsidR="001F2A8F" w:rsidRDefault="00106417" w:rsidP="005E4D3C">
            <w:pPr>
              <w:pStyle w:val="a3"/>
              <w:spacing w:line="276" w:lineRule="auto"/>
              <w:jc w:val="center"/>
              <w:rPr>
                <w:rFonts w:hAnsi="ＭＳ ゴシック" w:cs="ＭＳ ゴシック"/>
                <w:color w:val="000000"/>
              </w:rPr>
            </w:pPr>
            <w:r>
              <w:rPr>
                <w:rFonts w:hAnsi="ＭＳ ゴシック" w:cs="ＭＳ ゴシック" w:hint="eastAsia"/>
                <w:color w:val="000000"/>
              </w:rPr>
              <w:t>２４</w:t>
            </w:r>
          </w:p>
        </w:tc>
        <w:tc>
          <w:tcPr>
            <w:tcW w:w="1417" w:type="dxa"/>
            <w:tcBorders>
              <w:top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５</w:t>
            </w:r>
          </w:p>
        </w:tc>
        <w:tc>
          <w:tcPr>
            <w:tcW w:w="1418" w:type="dxa"/>
            <w:tcBorders>
              <w:top w:val="double" w:sz="4" w:space="0" w:color="auto"/>
            </w:tcBorders>
            <w:vAlign w:val="center"/>
          </w:tcPr>
          <w:p w:rsidR="001F2A8F" w:rsidRDefault="00106417" w:rsidP="005E4D3C">
            <w:pPr>
              <w:pStyle w:val="a3"/>
              <w:spacing w:line="276" w:lineRule="auto"/>
              <w:jc w:val="center"/>
              <w:rPr>
                <w:rFonts w:hAnsi="ＭＳ ゴシック" w:cs="ＭＳ ゴシック"/>
                <w:color w:val="000000"/>
              </w:rPr>
            </w:pPr>
            <w:r>
              <w:rPr>
                <w:rFonts w:hAnsi="ＭＳ ゴシック" w:cs="ＭＳ ゴシック" w:hint="eastAsia"/>
                <w:color w:val="000000"/>
              </w:rPr>
              <w:t>１２０</w:t>
            </w:r>
          </w:p>
        </w:tc>
      </w:tr>
      <w:tr w:rsidR="001F2A8F" w:rsidTr="002A3B1C">
        <w:tc>
          <w:tcPr>
            <w:tcW w:w="2127" w:type="dxa"/>
            <w:vMerge/>
            <w:tcBorders>
              <w:left w:val="single" w:sz="8" w:space="0" w:color="auto"/>
            </w:tcBorders>
          </w:tcPr>
          <w:p w:rsidR="001F2A8F" w:rsidRDefault="001F2A8F" w:rsidP="001F2A8F">
            <w:pPr>
              <w:pStyle w:val="a3"/>
              <w:spacing w:line="276" w:lineRule="auto"/>
              <w:jc w:val="left"/>
              <w:rPr>
                <w:rFonts w:hAnsi="ＭＳ ゴシック" w:cs="ＭＳ ゴシック"/>
                <w:color w:val="000000"/>
              </w:rPr>
            </w:pP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け ん 引</w:t>
            </w:r>
          </w:p>
        </w:tc>
        <w:tc>
          <w:tcPr>
            <w:tcW w:w="1418"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２４</w:t>
            </w:r>
          </w:p>
        </w:tc>
        <w:tc>
          <w:tcPr>
            <w:tcW w:w="1417" w:type="dxa"/>
            <w:vAlign w:val="center"/>
          </w:tcPr>
          <w:p w:rsidR="001F2A8F" w:rsidRDefault="00106417" w:rsidP="005E4D3C">
            <w:pPr>
              <w:pStyle w:val="a3"/>
              <w:spacing w:line="276" w:lineRule="auto"/>
              <w:jc w:val="center"/>
              <w:rPr>
                <w:rFonts w:hAnsi="ＭＳ ゴシック" w:cs="ＭＳ ゴシック"/>
                <w:color w:val="000000"/>
              </w:rPr>
            </w:pPr>
            <w:r>
              <w:rPr>
                <w:rFonts w:hAnsi="ＭＳ ゴシック" w:cs="ＭＳ ゴシック" w:hint="eastAsia"/>
                <w:color w:val="000000"/>
              </w:rPr>
              <w:t>５</w:t>
            </w:r>
          </w:p>
        </w:tc>
        <w:tc>
          <w:tcPr>
            <w:tcW w:w="1418" w:type="dxa"/>
            <w:vAlign w:val="center"/>
          </w:tcPr>
          <w:p w:rsidR="001F2A8F" w:rsidRDefault="00106417" w:rsidP="005E4D3C">
            <w:pPr>
              <w:pStyle w:val="a3"/>
              <w:spacing w:line="276" w:lineRule="auto"/>
              <w:jc w:val="center"/>
              <w:rPr>
                <w:rFonts w:hAnsi="ＭＳ ゴシック" w:cs="ＭＳ ゴシック"/>
                <w:color w:val="000000"/>
              </w:rPr>
            </w:pPr>
            <w:r>
              <w:rPr>
                <w:rFonts w:hAnsi="ＭＳ ゴシック" w:cs="ＭＳ ゴシック" w:hint="eastAsia"/>
                <w:color w:val="000000"/>
              </w:rPr>
              <w:t>１２０</w:t>
            </w:r>
          </w:p>
        </w:tc>
      </w:tr>
      <w:tr w:rsidR="001F2A8F" w:rsidTr="002A3B1C">
        <w:tc>
          <w:tcPr>
            <w:tcW w:w="2127" w:type="dxa"/>
            <w:vMerge w:val="restart"/>
            <w:tcBorders>
              <w:left w:val="single" w:sz="8" w:space="0" w:color="auto"/>
            </w:tcBorders>
          </w:tcPr>
          <w:p w:rsidR="001F2A8F" w:rsidRDefault="001F2A8F" w:rsidP="001F2A8F">
            <w:pPr>
              <w:pStyle w:val="a3"/>
              <w:spacing w:line="276" w:lineRule="auto"/>
              <w:jc w:val="left"/>
              <w:rPr>
                <w:rFonts w:hAnsi="ＭＳ ゴシック" w:cs="ＭＳ ゴシック"/>
                <w:color w:val="000000"/>
              </w:rPr>
            </w:pPr>
            <w:r>
              <w:rPr>
                <w:rFonts w:hAnsi="ＭＳ ゴシック" w:cs="ＭＳ ゴシック" w:hint="eastAsia"/>
                <w:color w:val="000000"/>
              </w:rPr>
              <w:t>農作業安全講座</w:t>
            </w:r>
          </w:p>
          <w:p w:rsidR="001F2A8F" w:rsidRDefault="001F2A8F" w:rsidP="001F2A8F">
            <w:pPr>
              <w:pStyle w:val="a3"/>
              <w:spacing w:line="276" w:lineRule="auto"/>
              <w:jc w:val="left"/>
              <w:rPr>
                <w:rFonts w:hAnsi="ＭＳ ゴシック" w:cs="ＭＳ ゴシック"/>
                <w:color w:val="000000"/>
              </w:rPr>
            </w:pPr>
            <w:r>
              <w:rPr>
                <w:rFonts w:hAnsi="ＭＳ ゴシック" w:cs="ＭＳ ゴシック" w:hint="eastAsia"/>
                <w:color w:val="000000"/>
              </w:rPr>
              <w:t>（</w:t>
            </w:r>
            <w:r w:rsidR="005E4D3C" w:rsidRPr="005E4D3C">
              <w:rPr>
                <w:rFonts w:hAnsi="ＭＳ ゴシック" w:cs="ＭＳ ゴシック" w:hint="eastAsia"/>
                <w:color w:val="000000"/>
                <w:w w:val="50"/>
              </w:rPr>
              <w:t>本校学生・研修生等</w:t>
            </w:r>
            <w:r>
              <w:rPr>
                <w:rFonts w:hAnsi="ＭＳ ゴシック" w:cs="ＭＳ ゴシック" w:hint="eastAsia"/>
                <w:color w:val="000000"/>
              </w:rPr>
              <w:t>）</w:t>
            </w: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大型特殊</w:t>
            </w:r>
          </w:p>
        </w:tc>
        <w:tc>
          <w:tcPr>
            <w:tcW w:w="1418"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２４</w:t>
            </w: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４</w:t>
            </w:r>
          </w:p>
        </w:tc>
        <w:tc>
          <w:tcPr>
            <w:tcW w:w="1418"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９６</w:t>
            </w:r>
          </w:p>
        </w:tc>
      </w:tr>
      <w:tr w:rsidR="001F2A8F" w:rsidTr="002A3B1C">
        <w:tc>
          <w:tcPr>
            <w:tcW w:w="2127" w:type="dxa"/>
            <w:vMerge/>
            <w:tcBorders>
              <w:left w:val="single" w:sz="8" w:space="0" w:color="auto"/>
            </w:tcBorders>
          </w:tcPr>
          <w:p w:rsidR="001F2A8F" w:rsidRDefault="001F2A8F" w:rsidP="001F2A8F">
            <w:pPr>
              <w:pStyle w:val="a3"/>
              <w:spacing w:line="276" w:lineRule="auto"/>
              <w:jc w:val="left"/>
              <w:rPr>
                <w:rFonts w:hAnsi="ＭＳ ゴシック" w:cs="ＭＳ ゴシック"/>
                <w:color w:val="000000"/>
              </w:rPr>
            </w:pP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け ん 引</w:t>
            </w:r>
          </w:p>
        </w:tc>
        <w:tc>
          <w:tcPr>
            <w:tcW w:w="1418" w:type="dxa"/>
            <w:vAlign w:val="center"/>
          </w:tcPr>
          <w:p w:rsidR="001F2A8F" w:rsidRDefault="005E4D3C" w:rsidP="00115BFF">
            <w:pPr>
              <w:pStyle w:val="a3"/>
              <w:spacing w:line="276" w:lineRule="auto"/>
              <w:jc w:val="center"/>
              <w:rPr>
                <w:rFonts w:hAnsi="ＭＳ ゴシック" w:cs="ＭＳ ゴシック"/>
                <w:color w:val="000000"/>
              </w:rPr>
            </w:pPr>
            <w:r>
              <w:rPr>
                <w:rFonts w:hAnsi="ＭＳ ゴシック" w:cs="ＭＳ ゴシック" w:hint="eastAsia"/>
                <w:color w:val="000000"/>
              </w:rPr>
              <w:t>２</w:t>
            </w:r>
            <w:r w:rsidR="00115BFF">
              <w:rPr>
                <w:rFonts w:hAnsi="ＭＳ ゴシック" w:cs="ＭＳ ゴシック" w:hint="eastAsia"/>
                <w:color w:val="000000"/>
              </w:rPr>
              <w:t>２</w:t>
            </w:r>
          </w:p>
        </w:tc>
        <w:tc>
          <w:tcPr>
            <w:tcW w:w="1417" w:type="dxa"/>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３</w:t>
            </w:r>
          </w:p>
        </w:tc>
        <w:tc>
          <w:tcPr>
            <w:tcW w:w="1418" w:type="dxa"/>
            <w:vAlign w:val="center"/>
          </w:tcPr>
          <w:p w:rsidR="001F2A8F" w:rsidRDefault="00115BFF" w:rsidP="005E4D3C">
            <w:pPr>
              <w:pStyle w:val="a3"/>
              <w:spacing w:line="276" w:lineRule="auto"/>
              <w:jc w:val="center"/>
              <w:rPr>
                <w:rFonts w:hAnsi="ＭＳ ゴシック" w:cs="ＭＳ ゴシック"/>
                <w:color w:val="000000"/>
              </w:rPr>
            </w:pPr>
            <w:r>
              <w:rPr>
                <w:rFonts w:hAnsi="ＭＳ ゴシック" w:cs="ＭＳ ゴシック" w:hint="eastAsia"/>
                <w:color w:val="000000"/>
              </w:rPr>
              <w:t>６６</w:t>
            </w:r>
          </w:p>
        </w:tc>
      </w:tr>
      <w:tr w:rsidR="001F2A8F" w:rsidTr="002A3B1C">
        <w:tc>
          <w:tcPr>
            <w:tcW w:w="2127" w:type="dxa"/>
            <w:tcBorders>
              <w:left w:val="single" w:sz="8" w:space="0" w:color="auto"/>
              <w:bottom w:val="double" w:sz="4" w:space="0" w:color="auto"/>
            </w:tcBorders>
          </w:tcPr>
          <w:p w:rsidR="005E4D3C" w:rsidRDefault="005E4D3C" w:rsidP="001F2A8F">
            <w:pPr>
              <w:pStyle w:val="a3"/>
              <w:spacing w:line="276" w:lineRule="auto"/>
              <w:jc w:val="left"/>
              <w:rPr>
                <w:rFonts w:hAnsi="ＭＳ ゴシック" w:cs="ＭＳ ゴシック"/>
                <w:color w:val="000000"/>
              </w:rPr>
            </w:pPr>
            <w:r w:rsidRPr="005E4D3C">
              <w:rPr>
                <w:rFonts w:hAnsi="ＭＳ ゴシック" w:cs="ＭＳ ゴシック" w:hint="eastAsia"/>
                <w:color w:val="000000"/>
                <w:spacing w:val="87"/>
                <w:kern w:val="0"/>
                <w:fitText w:val="1897" w:id="-1305199871"/>
              </w:rPr>
              <w:t>農作業安</w:t>
            </w:r>
            <w:r w:rsidRPr="005E4D3C">
              <w:rPr>
                <w:rFonts w:hAnsi="ＭＳ ゴシック" w:cs="ＭＳ ゴシック" w:hint="eastAsia"/>
                <w:color w:val="000000"/>
                <w:kern w:val="0"/>
                <w:fitText w:val="1897" w:id="-1305199871"/>
              </w:rPr>
              <w:t>全</w:t>
            </w:r>
          </w:p>
          <w:p w:rsidR="001F2A8F" w:rsidRPr="005E4D3C" w:rsidRDefault="005E4D3C" w:rsidP="001F2A8F">
            <w:pPr>
              <w:pStyle w:val="a3"/>
              <w:spacing w:line="276" w:lineRule="auto"/>
              <w:jc w:val="left"/>
              <w:rPr>
                <w:rFonts w:hAnsi="ＭＳ ゴシック" w:cs="ＭＳ ゴシック"/>
                <w:color w:val="000000"/>
              </w:rPr>
            </w:pPr>
            <w:r>
              <w:rPr>
                <w:rFonts w:hAnsi="ＭＳ ゴシック" w:cs="ＭＳ ゴシック" w:hint="eastAsia"/>
                <w:color w:val="000000"/>
              </w:rPr>
              <w:t>指導者養成講座</w:t>
            </w:r>
          </w:p>
        </w:tc>
        <w:tc>
          <w:tcPr>
            <w:tcW w:w="1417" w:type="dxa"/>
            <w:tcBorders>
              <w:bottom w:val="double" w:sz="4" w:space="0" w:color="auto"/>
            </w:tcBorders>
            <w:vAlign w:val="center"/>
          </w:tcPr>
          <w:p w:rsidR="001F2A8F" w:rsidRDefault="00106417" w:rsidP="005E4D3C">
            <w:pPr>
              <w:pStyle w:val="a3"/>
              <w:spacing w:line="276" w:lineRule="auto"/>
              <w:jc w:val="center"/>
              <w:rPr>
                <w:rFonts w:hAnsi="ＭＳ ゴシック" w:cs="ＭＳ ゴシック"/>
                <w:color w:val="000000"/>
              </w:rPr>
            </w:pPr>
            <w:r>
              <w:rPr>
                <w:rFonts w:hAnsi="ＭＳ ゴシック" w:cs="ＭＳ ゴシック" w:hint="eastAsia"/>
                <w:color w:val="000000"/>
              </w:rPr>
              <w:t>け ん 引</w:t>
            </w:r>
          </w:p>
        </w:tc>
        <w:tc>
          <w:tcPr>
            <w:tcW w:w="1418" w:type="dxa"/>
            <w:tcBorders>
              <w:bottom w:val="double" w:sz="4" w:space="0" w:color="auto"/>
            </w:tcBorders>
            <w:vAlign w:val="center"/>
          </w:tcPr>
          <w:p w:rsidR="001F2A8F" w:rsidRDefault="00106417" w:rsidP="005E4D3C">
            <w:pPr>
              <w:pStyle w:val="a3"/>
              <w:spacing w:line="276" w:lineRule="auto"/>
              <w:jc w:val="center"/>
              <w:rPr>
                <w:rFonts w:hAnsi="ＭＳ ゴシック" w:cs="ＭＳ ゴシック"/>
                <w:color w:val="000000"/>
              </w:rPr>
            </w:pPr>
            <w:r>
              <w:rPr>
                <w:rFonts w:hAnsi="ＭＳ ゴシック" w:cs="ＭＳ ゴシック" w:hint="eastAsia"/>
                <w:color w:val="000000"/>
              </w:rPr>
              <w:t>２４</w:t>
            </w:r>
          </w:p>
        </w:tc>
        <w:tc>
          <w:tcPr>
            <w:tcW w:w="1417" w:type="dxa"/>
            <w:tcBorders>
              <w:bottom w:val="double" w:sz="4" w:space="0" w:color="auto"/>
            </w:tcBorders>
            <w:vAlign w:val="center"/>
          </w:tcPr>
          <w:p w:rsidR="001F2A8F"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１</w:t>
            </w:r>
          </w:p>
        </w:tc>
        <w:tc>
          <w:tcPr>
            <w:tcW w:w="1418" w:type="dxa"/>
            <w:tcBorders>
              <w:bottom w:val="double" w:sz="4" w:space="0" w:color="auto"/>
            </w:tcBorders>
            <w:vAlign w:val="center"/>
          </w:tcPr>
          <w:p w:rsidR="001F2A8F" w:rsidRDefault="00106417" w:rsidP="005E4D3C">
            <w:pPr>
              <w:pStyle w:val="a3"/>
              <w:spacing w:line="276" w:lineRule="auto"/>
              <w:jc w:val="center"/>
              <w:rPr>
                <w:rFonts w:hAnsi="ＭＳ ゴシック" w:cs="ＭＳ ゴシック"/>
                <w:color w:val="000000"/>
              </w:rPr>
            </w:pPr>
            <w:r>
              <w:rPr>
                <w:rFonts w:hAnsi="ＭＳ ゴシック" w:cs="ＭＳ ゴシック" w:hint="eastAsia"/>
                <w:color w:val="000000"/>
              </w:rPr>
              <w:t>２４</w:t>
            </w:r>
          </w:p>
        </w:tc>
      </w:tr>
      <w:tr w:rsidR="005E4D3C" w:rsidTr="002A3B1C">
        <w:tc>
          <w:tcPr>
            <w:tcW w:w="3544" w:type="dxa"/>
            <w:gridSpan w:val="2"/>
            <w:tcBorders>
              <w:top w:val="double" w:sz="4" w:space="0" w:color="auto"/>
              <w:left w:val="single" w:sz="8" w:space="0" w:color="auto"/>
              <w:bottom w:val="single" w:sz="8" w:space="0" w:color="auto"/>
            </w:tcBorders>
            <w:vAlign w:val="center"/>
          </w:tcPr>
          <w:p w:rsidR="005E4D3C"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年間合計</w:t>
            </w:r>
          </w:p>
        </w:tc>
        <w:tc>
          <w:tcPr>
            <w:tcW w:w="1418" w:type="dxa"/>
            <w:tcBorders>
              <w:top w:val="double" w:sz="4" w:space="0" w:color="auto"/>
              <w:bottom w:val="single" w:sz="8" w:space="0" w:color="auto"/>
            </w:tcBorders>
            <w:vAlign w:val="center"/>
          </w:tcPr>
          <w:p w:rsidR="005E4D3C" w:rsidRDefault="005E4D3C" w:rsidP="005E4D3C">
            <w:pPr>
              <w:pStyle w:val="a3"/>
              <w:spacing w:line="276" w:lineRule="auto"/>
              <w:jc w:val="center"/>
              <w:rPr>
                <w:rFonts w:hAnsi="ＭＳ ゴシック" w:cs="ＭＳ ゴシック"/>
                <w:color w:val="000000"/>
              </w:rPr>
            </w:pPr>
            <w:r>
              <w:rPr>
                <w:rFonts w:hAnsi="ＭＳ ゴシック" w:cs="ＭＳ ゴシック" w:hint="eastAsia"/>
                <w:color w:val="000000"/>
              </w:rPr>
              <w:t>－</w:t>
            </w:r>
          </w:p>
        </w:tc>
        <w:tc>
          <w:tcPr>
            <w:tcW w:w="1417" w:type="dxa"/>
            <w:tcBorders>
              <w:top w:val="double" w:sz="4" w:space="0" w:color="auto"/>
              <w:bottom w:val="single" w:sz="8" w:space="0" w:color="auto"/>
            </w:tcBorders>
            <w:vAlign w:val="center"/>
          </w:tcPr>
          <w:p w:rsidR="00106417" w:rsidRDefault="00106417" w:rsidP="00106417">
            <w:pPr>
              <w:pStyle w:val="a3"/>
              <w:spacing w:line="276" w:lineRule="auto"/>
              <w:jc w:val="center"/>
              <w:rPr>
                <w:rFonts w:hAnsi="ＭＳ ゴシック" w:cs="ＭＳ ゴシック"/>
                <w:color w:val="000000"/>
              </w:rPr>
            </w:pPr>
            <w:r>
              <w:rPr>
                <w:rFonts w:hAnsi="ＭＳ ゴシック" w:cs="ＭＳ ゴシック" w:hint="eastAsia"/>
                <w:color w:val="000000"/>
              </w:rPr>
              <w:t>１８</w:t>
            </w:r>
          </w:p>
        </w:tc>
        <w:tc>
          <w:tcPr>
            <w:tcW w:w="1418" w:type="dxa"/>
            <w:tcBorders>
              <w:top w:val="double" w:sz="4" w:space="0" w:color="auto"/>
              <w:bottom w:val="single" w:sz="8" w:space="0" w:color="auto"/>
            </w:tcBorders>
            <w:vAlign w:val="center"/>
          </w:tcPr>
          <w:p w:rsidR="005E4D3C" w:rsidRDefault="00106417" w:rsidP="005E4D3C">
            <w:pPr>
              <w:pStyle w:val="a3"/>
              <w:spacing w:line="276" w:lineRule="auto"/>
              <w:jc w:val="center"/>
              <w:rPr>
                <w:rFonts w:hAnsi="ＭＳ ゴシック" w:cs="ＭＳ ゴシック"/>
                <w:color w:val="000000"/>
              </w:rPr>
            </w:pPr>
            <w:r>
              <w:rPr>
                <w:rFonts w:hAnsi="ＭＳ ゴシック" w:cs="ＭＳ ゴシック" w:hint="eastAsia"/>
                <w:color w:val="000000"/>
              </w:rPr>
              <w:t>４２６</w:t>
            </w:r>
          </w:p>
        </w:tc>
      </w:tr>
    </w:tbl>
    <w:p w:rsidR="000D0C5E" w:rsidRPr="00317909" w:rsidRDefault="000D0C5E" w:rsidP="000D0C5E">
      <w:pPr>
        <w:pStyle w:val="a3"/>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p>
    <w:p w:rsidR="00317909" w:rsidRDefault="00317909" w:rsidP="00317909">
      <w:pPr>
        <w:pStyle w:val="a3"/>
        <w:ind w:left="135" w:hangingChars="50" w:hanging="135"/>
        <w:jc w:val="left"/>
        <w:rPr>
          <w:rFonts w:hAnsi="ＭＳ ゴシック" w:cs="ＭＳ ゴシック"/>
          <w:color w:val="000000"/>
        </w:rPr>
      </w:pPr>
      <w:r w:rsidRPr="00317909">
        <w:rPr>
          <w:rFonts w:hAnsi="ＭＳ ゴシック" w:cs="ＭＳ ゴシック" w:hint="eastAsia"/>
          <w:color w:val="000000"/>
        </w:rPr>
        <w:lastRenderedPageBreak/>
        <w:t>４　受講対象者</w:t>
      </w:r>
      <w:r>
        <w:rPr>
          <w:rFonts w:hAnsi="ＭＳ ゴシック" w:cs="ＭＳ ゴシック" w:hint="eastAsia"/>
          <w:color w:val="000000"/>
        </w:rPr>
        <w:t xml:space="preserve"> </w:t>
      </w:r>
      <w:r>
        <w:rPr>
          <w:rFonts w:hAnsi="ＭＳ ゴシック" w:cs="ＭＳ ゴシック"/>
          <w:color w:val="000000"/>
        </w:rPr>
        <w:t xml:space="preserve">   </w:t>
      </w:r>
      <w:r>
        <w:rPr>
          <w:rFonts w:hAnsi="ＭＳ ゴシック" w:cs="ＭＳ ゴシック" w:hint="eastAsia"/>
          <w:color w:val="000000"/>
        </w:rPr>
        <w:t xml:space="preserve"> </w:t>
      </w:r>
      <w:r>
        <w:rPr>
          <w:rFonts w:hAnsi="ＭＳ ゴシック" w:cs="ＭＳ ゴシック"/>
          <w:color w:val="000000"/>
        </w:rPr>
        <w:t xml:space="preserve">                                                </w:t>
      </w:r>
      <w:r w:rsidRPr="001E6072">
        <w:rPr>
          <w:rFonts w:hAnsi="ＭＳ ゴシック" w:cs="ＭＳ ゴシック" w:hint="eastAsia"/>
          <w:color w:val="000000"/>
        </w:rPr>
        <w:t>（１）一般農業者</w:t>
      </w:r>
      <w:r>
        <w:rPr>
          <w:rFonts w:hAnsi="ＭＳ ゴシック" w:cs="ＭＳ ゴシック" w:hint="eastAsia"/>
          <w:color w:val="000000"/>
        </w:rPr>
        <w:t xml:space="preserve"> </w:t>
      </w:r>
      <w:r>
        <w:rPr>
          <w:rFonts w:hAnsi="ＭＳ ゴシック" w:cs="ＭＳ ゴシック"/>
          <w:color w:val="000000"/>
        </w:rPr>
        <w:t xml:space="preserve">                                                      </w:t>
      </w:r>
      <w:r>
        <w:rPr>
          <w:rFonts w:hAnsi="ＭＳ ゴシック" w:cs="ＭＳ ゴシック" w:hint="eastAsia"/>
          <w:color w:val="000000"/>
        </w:rPr>
        <w:t xml:space="preserve"> </w:t>
      </w:r>
      <w:r>
        <w:rPr>
          <w:rFonts w:hAnsi="ＭＳ ゴシック" w:cs="ＭＳ ゴシック"/>
          <w:color w:val="000000"/>
        </w:rPr>
        <w:t xml:space="preserve">      </w:t>
      </w:r>
    </w:p>
    <w:p w:rsidR="00317909" w:rsidRDefault="00317909" w:rsidP="006F782E">
      <w:pPr>
        <w:pStyle w:val="a3"/>
        <w:ind w:leftChars="200" w:left="482"/>
        <w:jc w:val="left"/>
        <w:rPr>
          <w:rFonts w:hAnsi="ＭＳ ゴシック" w:cs="ＭＳ ゴシック"/>
          <w:color w:val="000000"/>
        </w:rPr>
      </w:pPr>
      <w:r w:rsidRPr="001E6072">
        <w:rPr>
          <w:rFonts w:hAnsi="ＭＳ ゴシック" w:cs="ＭＳ ゴシック" w:hint="eastAsia"/>
          <w:color w:val="000000"/>
        </w:rPr>
        <w:t>下記の</w:t>
      </w:r>
      <w:r w:rsidR="002A3B1C">
        <w:rPr>
          <w:rFonts w:hAnsi="ＭＳ ゴシック" w:cs="ＭＳ ゴシック" w:hint="eastAsia"/>
          <w:color w:val="000000"/>
        </w:rPr>
        <w:t>①</w:t>
      </w:r>
      <w:r w:rsidRPr="001E6072">
        <w:rPr>
          <w:rFonts w:hAnsi="ＭＳ ゴシック" w:cs="ＭＳ ゴシック" w:hint="eastAsia"/>
          <w:color w:val="000000"/>
        </w:rPr>
        <w:t>、</w:t>
      </w:r>
      <w:r w:rsidR="002A3B1C">
        <w:rPr>
          <w:rFonts w:hAnsi="ＭＳ ゴシック" w:cs="ＭＳ ゴシック" w:hint="eastAsia"/>
          <w:color w:val="000000"/>
        </w:rPr>
        <w:t>②</w:t>
      </w:r>
      <w:r w:rsidRPr="001E6072">
        <w:rPr>
          <w:rFonts w:hAnsi="ＭＳ ゴシック" w:cs="ＭＳ ゴシック" w:hint="eastAsia"/>
          <w:color w:val="000000"/>
        </w:rPr>
        <w:t>、</w:t>
      </w:r>
      <w:r w:rsidR="002A3B1C">
        <w:rPr>
          <w:rFonts w:hAnsi="ＭＳ ゴシック" w:cs="ＭＳ ゴシック" w:hint="eastAsia"/>
          <w:color w:val="000000"/>
        </w:rPr>
        <w:t>③</w:t>
      </w:r>
      <w:r w:rsidRPr="001E6072">
        <w:rPr>
          <w:rFonts w:hAnsi="ＭＳ ゴシック" w:cs="ＭＳ ゴシック" w:hint="eastAsia"/>
          <w:color w:val="000000"/>
        </w:rPr>
        <w:t>のいずれかの要件を満たす者</w:t>
      </w:r>
      <w:r>
        <w:rPr>
          <w:rFonts w:hAnsi="ＭＳ ゴシック" w:cs="ＭＳ ゴシック" w:hint="eastAsia"/>
          <w:color w:val="000000"/>
        </w:rPr>
        <w:t xml:space="preserve"> </w:t>
      </w:r>
      <w:r>
        <w:rPr>
          <w:rFonts w:hAnsi="ＭＳ ゴシック" w:cs="ＭＳ ゴシック"/>
          <w:color w:val="000000"/>
        </w:rPr>
        <w:t xml:space="preserve">                       </w:t>
      </w:r>
      <w:r w:rsidR="006F782E">
        <w:rPr>
          <w:rFonts w:hAnsi="ＭＳ ゴシック" w:cs="ＭＳ ゴシック" w:hint="eastAsia"/>
          <w:color w:val="000000"/>
        </w:rPr>
        <w:t xml:space="preserve">　　</w:t>
      </w:r>
      <w:r>
        <w:rPr>
          <w:rFonts w:hAnsi="ＭＳ ゴシック" w:cs="ＭＳ ゴシック" w:hint="eastAsia"/>
          <w:color w:val="000000"/>
        </w:rPr>
        <w:t>①</w:t>
      </w:r>
      <w:r w:rsidRPr="001E6072">
        <w:rPr>
          <w:rFonts w:hAnsi="ＭＳ ゴシック" w:cs="ＭＳ ゴシック" w:hint="eastAsia"/>
          <w:color w:val="000000"/>
        </w:rPr>
        <w:t>県内に居住する専業農家又は第１種兼業農家の構成員で、年間１５０日</w:t>
      </w:r>
      <w:r>
        <w:rPr>
          <w:rFonts w:hAnsi="ＭＳ ゴシック" w:cs="ＭＳ ゴシック" w:hint="eastAsia"/>
          <w:color w:val="000000"/>
        </w:rPr>
        <w:t xml:space="preserve">　</w:t>
      </w:r>
    </w:p>
    <w:p w:rsidR="00317909" w:rsidRDefault="00317909" w:rsidP="00317909">
      <w:pPr>
        <w:pStyle w:val="a3"/>
        <w:ind w:leftChars="300" w:left="723"/>
        <w:jc w:val="left"/>
        <w:rPr>
          <w:rFonts w:hAnsi="ＭＳ ゴシック" w:cs="ＭＳ ゴシック"/>
          <w:color w:val="000000"/>
        </w:rPr>
      </w:pPr>
      <w:r w:rsidRPr="001E6072">
        <w:rPr>
          <w:rFonts w:hAnsi="ＭＳ ゴシック" w:cs="ＭＳ ゴシック" w:hint="eastAsia"/>
          <w:color w:val="000000"/>
        </w:rPr>
        <w:t>以上自営農業に従事するとともに、大型特殊車両の農業機械を有する又は利用している者（予定も含む）</w:t>
      </w:r>
      <w:r>
        <w:rPr>
          <w:rFonts w:hAnsi="ＭＳ ゴシック" w:cs="ＭＳ ゴシック" w:hint="eastAsia"/>
          <w:color w:val="000000"/>
        </w:rPr>
        <w:t xml:space="preserve">　　　　　　　　　　　　　　　　 </w:t>
      </w:r>
      <w:r>
        <w:rPr>
          <w:rFonts w:hAnsi="ＭＳ ゴシック" w:cs="ＭＳ ゴシック"/>
          <w:color w:val="000000"/>
        </w:rPr>
        <w:t xml:space="preserve">             </w:t>
      </w:r>
    </w:p>
    <w:p w:rsidR="00317909" w:rsidRDefault="00317909" w:rsidP="006F782E">
      <w:pPr>
        <w:pStyle w:val="a3"/>
        <w:ind w:leftChars="200" w:left="482"/>
        <w:jc w:val="left"/>
        <w:rPr>
          <w:rFonts w:hAnsi="ＭＳ ゴシック" w:cs="ＭＳ ゴシック"/>
          <w:color w:val="000000"/>
        </w:rPr>
      </w:pPr>
      <w:r>
        <w:rPr>
          <w:rFonts w:hAnsi="ＭＳ ゴシック" w:cs="ＭＳ ゴシック" w:hint="eastAsia"/>
          <w:color w:val="000000"/>
        </w:rPr>
        <w:t>②</w:t>
      </w:r>
      <w:r w:rsidR="00B55091">
        <w:rPr>
          <w:rFonts w:hAnsi="ＭＳ ゴシック" w:cs="ＭＳ ゴシック" w:hint="eastAsia"/>
          <w:color w:val="000000"/>
        </w:rPr>
        <w:t>県内に居住する県内の農業生産組織、</w:t>
      </w:r>
      <w:r w:rsidRPr="001E6072">
        <w:rPr>
          <w:rFonts w:hAnsi="ＭＳ ゴシック" w:cs="ＭＳ ゴシック" w:hint="eastAsia"/>
          <w:color w:val="000000"/>
        </w:rPr>
        <w:t>農業生産法人等の構成員、従業</w:t>
      </w:r>
    </w:p>
    <w:p w:rsidR="00317909" w:rsidRDefault="00317909" w:rsidP="006F782E">
      <w:pPr>
        <w:pStyle w:val="a3"/>
        <w:ind w:leftChars="300" w:left="723"/>
        <w:jc w:val="left"/>
        <w:rPr>
          <w:rFonts w:hAnsi="ＭＳ ゴシック" w:cs="ＭＳ ゴシック"/>
          <w:color w:val="000000"/>
        </w:rPr>
      </w:pPr>
      <w:r w:rsidRPr="001E6072">
        <w:rPr>
          <w:rFonts w:hAnsi="ＭＳ ゴシック" w:cs="ＭＳ ゴシック" w:hint="eastAsia"/>
          <w:color w:val="000000"/>
        </w:rPr>
        <w:t>員、オペレーターであり、大型特殊車両の農業機械を運転・操作する業務を担う者</w:t>
      </w:r>
      <w:r>
        <w:rPr>
          <w:rFonts w:hAnsi="ＭＳ ゴシック" w:cs="ＭＳ ゴシック" w:hint="eastAsia"/>
          <w:color w:val="000000"/>
        </w:rPr>
        <w:t xml:space="preserve">　　　　　　　　　　　　　　　　　　　　　　　　　　　　　</w:t>
      </w:r>
    </w:p>
    <w:p w:rsidR="00B474E5" w:rsidRDefault="00317909" w:rsidP="006F782E">
      <w:pPr>
        <w:pStyle w:val="a3"/>
        <w:ind w:leftChars="200" w:left="753" w:hangingChars="100" w:hanging="271"/>
        <w:jc w:val="left"/>
        <w:rPr>
          <w:rFonts w:hAnsi="ＭＳ ゴシック" w:cs="ＭＳ ゴシック"/>
          <w:color w:val="000000"/>
        </w:rPr>
      </w:pPr>
      <w:r>
        <w:rPr>
          <w:rFonts w:hAnsi="ＭＳ ゴシック" w:cs="ＭＳ ゴシック" w:hint="eastAsia"/>
          <w:color w:val="000000"/>
        </w:rPr>
        <w:t>③</w:t>
      </w:r>
      <w:r w:rsidRPr="001E6072">
        <w:rPr>
          <w:rFonts w:hAnsi="ＭＳ ゴシック" w:cs="ＭＳ ゴシック" w:hint="eastAsia"/>
          <w:color w:val="000000"/>
        </w:rPr>
        <w:t>上記</w:t>
      </w:r>
      <w:r>
        <w:rPr>
          <w:rFonts w:hAnsi="ＭＳ ゴシック" w:cs="ＭＳ ゴシック" w:hint="eastAsia"/>
          <w:color w:val="000000"/>
        </w:rPr>
        <w:t>①、②以外の者で、農業大学校長が受講を認めた者</w:t>
      </w:r>
      <w:r w:rsidRPr="00317909">
        <w:rPr>
          <w:rFonts w:hAnsi="ＭＳ ゴシック" w:cs="ＭＳ ゴシック" w:hint="eastAsia"/>
          <w:color w:val="000000"/>
        </w:rPr>
        <w:t xml:space="preserve"> </w:t>
      </w:r>
      <w:r w:rsidRPr="00317909">
        <w:rPr>
          <w:rFonts w:hAnsi="ＭＳ ゴシック" w:cs="ＭＳ ゴシック"/>
          <w:color w:val="000000"/>
        </w:rPr>
        <w:t xml:space="preserve">     </w:t>
      </w:r>
      <w:r>
        <w:rPr>
          <w:rFonts w:hAnsi="ＭＳ ゴシック" w:cs="ＭＳ ゴシック" w:hint="eastAsia"/>
          <w:color w:val="000000"/>
        </w:rPr>
        <w:t xml:space="preserve"> </w:t>
      </w:r>
      <w:r>
        <w:rPr>
          <w:rFonts w:hAnsi="ＭＳ ゴシック" w:cs="ＭＳ ゴシック"/>
          <w:color w:val="000000"/>
        </w:rPr>
        <w:t xml:space="preserve">        </w:t>
      </w:r>
      <w:r w:rsidRPr="001E6072">
        <w:rPr>
          <w:rFonts w:hAnsi="ＭＳ ゴシック" w:cs="ＭＳ ゴシック" w:hint="eastAsia"/>
          <w:color w:val="000000"/>
        </w:rPr>
        <w:t>なお、</w:t>
      </w:r>
      <w:r>
        <w:rPr>
          <w:rFonts w:hAnsi="ＭＳ ゴシック" w:cs="ＭＳ ゴシック" w:hint="eastAsia"/>
          <w:color w:val="000000"/>
        </w:rPr>
        <w:t>①</w:t>
      </w:r>
      <w:r w:rsidRPr="001E6072">
        <w:rPr>
          <w:rFonts w:hAnsi="ＭＳ ゴシック" w:cs="ＭＳ ゴシック" w:hint="eastAsia"/>
          <w:color w:val="000000"/>
        </w:rPr>
        <w:t>の専業農家、第１種兼業農家の家族経営に該当する場合は、大</w:t>
      </w:r>
    </w:p>
    <w:p w:rsidR="00B474E5" w:rsidRDefault="00317909" w:rsidP="006F782E">
      <w:pPr>
        <w:pStyle w:val="a3"/>
        <w:ind w:leftChars="200" w:left="753" w:hangingChars="100" w:hanging="271"/>
        <w:jc w:val="left"/>
        <w:rPr>
          <w:rFonts w:hAnsi="ＭＳ ゴシック" w:cs="ＭＳ ゴシック"/>
          <w:color w:val="000000"/>
        </w:rPr>
      </w:pPr>
      <w:r w:rsidRPr="001E6072">
        <w:rPr>
          <w:rFonts w:hAnsi="ＭＳ ゴシック" w:cs="ＭＳ ゴシック" w:hint="eastAsia"/>
          <w:color w:val="000000"/>
        </w:rPr>
        <w:t>特、けん引免許のそれぞれについて、１名限りの</w:t>
      </w:r>
      <w:r>
        <w:rPr>
          <w:rFonts w:hAnsi="ＭＳ ゴシック" w:cs="ＭＳ ゴシック" w:hint="eastAsia"/>
          <w:color w:val="000000"/>
        </w:rPr>
        <w:t>申込み</w:t>
      </w:r>
      <w:r w:rsidRPr="001E6072">
        <w:rPr>
          <w:rFonts w:hAnsi="ＭＳ ゴシック" w:cs="ＭＳ ゴシック" w:hint="eastAsia"/>
          <w:color w:val="000000"/>
        </w:rPr>
        <w:t>とする。</w:t>
      </w:r>
      <w:r>
        <w:rPr>
          <w:rFonts w:hAnsi="ＭＳ ゴシック" w:cs="ＭＳ ゴシック" w:hint="eastAsia"/>
          <w:color w:val="000000"/>
        </w:rPr>
        <w:t>②</w:t>
      </w:r>
      <w:r w:rsidRPr="001E6072">
        <w:rPr>
          <w:rFonts w:hAnsi="ＭＳ ゴシック" w:cs="ＭＳ ゴシック" w:hint="eastAsia"/>
          <w:color w:val="000000"/>
        </w:rPr>
        <w:t>の集落</w:t>
      </w:r>
    </w:p>
    <w:p w:rsidR="00B474E5" w:rsidRDefault="00317909" w:rsidP="006F782E">
      <w:pPr>
        <w:pStyle w:val="a3"/>
        <w:ind w:leftChars="200" w:left="753" w:hangingChars="100" w:hanging="271"/>
        <w:jc w:val="left"/>
        <w:rPr>
          <w:rFonts w:hAnsi="ＭＳ ゴシック" w:cs="ＭＳ ゴシック"/>
          <w:color w:val="000000"/>
        </w:rPr>
      </w:pPr>
      <w:r w:rsidRPr="001E6072">
        <w:rPr>
          <w:rFonts w:hAnsi="ＭＳ ゴシック" w:cs="ＭＳ ゴシック" w:hint="eastAsia"/>
          <w:color w:val="000000"/>
        </w:rPr>
        <w:t>営農や受託組織等の農業生産組織、農業生産法人等の組織に属する場合</w:t>
      </w:r>
    </w:p>
    <w:p w:rsidR="00B474E5" w:rsidRDefault="00317909" w:rsidP="006F782E">
      <w:pPr>
        <w:pStyle w:val="a3"/>
        <w:ind w:leftChars="200" w:left="753" w:hangingChars="100" w:hanging="271"/>
        <w:jc w:val="left"/>
        <w:rPr>
          <w:rFonts w:hAnsi="ＭＳ ゴシック" w:cs="ＭＳ ゴシック"/>
        </w:rPr>
      </w:pPr>
      <w:r w:rsidRPr="001E6072">
        <w:rPr>
          <w:rFonts w:hAnsi="ＭＳ ゴシック" w:cs="ＭＳ ゴシック" w:hint="eastAsia"/>
          <w:color w:val="000000"/>
        </w:rPr>
        <w:t>は、</w:t>
      </w:r>
      <w:r w:rsidRPr="005055CB">
        <w:rPr>
          <w:rFonts w:hAnsi="ＭＳ ゴシック" w:cs="ＭＳ ゴシック" w:hint="eastAsia"/>
          <w:color w:val="000000"/>
        </w:rPr>
        <w:t>３名以内の</w:t>
      </w:r>
      <w:r w:rsidR="006F782E">
        <w:rPr>
          <w:rFonts w:hAnsi="ＭＳ ゴシック" w:cs="ＭＳ ゴシック" w:hint="eastAsia"/>
          <w:color w:val="000000"/>
        </w:rPr>
        <w:t>申込み</w:t>
      </w:r>
      <w:r w:rsidRPr="005055CB">
        <w:rPr>
          <w:rFonts w:hAnsi="ＭＳ ゴシック" w:cs="ＭＳ ゴシック" w:hint="eastAsia"/>
          <w:color w:val="000000"/>
        </w:rPr>
        <w:t>を可とする。</w:t>
      </w:r>
      <w:r w:rsidRPr="00544F5F">
        <w:rPr>
          <w:rFonts w:hAnsi="ＭＳ ゴシック" w:cs="ＭＳ ゴシック" w:hint="eastAsia"/>
        </w:rPr>
        <w:t>また、熊本県経済農業協同組合連合会</w:t>
      </w:r>
    </w:p>
    <w:p w:rsidR="00B474E5" w:rsidRDefault="00317909" w:rsidP="006F782E">
      <w:pPr>
        <w:pStyle w:val="a3"/>
        <w:ind w:leftChars="200" w:left="753" w:hangingChars="100" w:hanging="271"/>
        <w:jc w:val="left"/>
        <w:rPr>
          <w:rFonts w:hAnsi="ＭＳ ゴシック" w:cs="ＭＳ ゴシック"/>
        </w:rPr>
      </w:pPr>
      <w:r w:rsidRPr="00544F5F">
        <w:rPr>
          <w:rFonts w:hAnsi="ＭＳ ゴシック" w:cs="ＭＳ ゴシック" w:hint="eastAsia"/>
        </w:rPr>
        <w:t>が主催する農作業安全講習（</w:t>
      </w:r>
      <w:r w:rsidR="006F782E">
        <w:rPr>
          <w:rFonts w:hAnsi="ＭＳ ゴシック" w:cs="ＭＳ ゴシック" w:hint="eastAsia"/>
        </w:rPr>
        <w:t>大型特殊・けん引免許、</w:t>
      </w:r>
      <w:r w:rsidRPr="00544F5F">
        <w:rPr>
          <w:rFonts w:hAnsi="ＭＳ ゴシック" w:cs="ＭＳ ゴシック" w:hint="eastAsia"/>
        </w:rPr>
        <w:t>農耕用）受講者は除</w:t>
      </w:r>
    </w:p>
    <w:p w:rsidR="006F782E" w:rsidRDefault="00317909" w:rsidP="006F782E">
      <w:pPr>
        <w:pStyle w:val="a3"/>
        <w:ind w:leftChars="200" w:left="753" w:hangingChars="100" w:hanging="271"/>
        <w:jc w:val="left"/>
        <w:rPr>
          <w:rFonts w:hAnsi="ＭＳ ゴシック" w:cs="ＭＳ ゴシック"/>
        </w:rPr>
      </w:pPr>
      <w:r w:rsidRPr="00544F5F">
        <w:rPr>
          <w:rFonts w:hAnsi="ＭＳ ゴシック" w:cs="ＭＳ ゴシック" w:hint="eastAsia"/>
        </w:rPr>
        <w:t>く。</w:t>
      </w:r>
      <w:r w:rsidR="006F782E">
        <w:rPr>
          <w:rFonts w:hAnsi="ＭＳ ゴシック" w:cs="ＭＳ ゴシック" w:hint="eastAsia"/>
        </w:rPr>
        <w:t xml:space="preserve">　　　　　　　　　　　　　　　　　　　　　　　　　　　　　</w:t>
      </w:r>
    </w:p>
    <w:p w:rsidR="006F782E" w:rsidRDefault="00317909" w:rsidP="006F782E">
      <w:pPr>
        <w:pStyle w:val="a3"/>
        <w:ind w:leftChars="83" w:left="606" w:hangingChars="150" w:hanging="406"/>
        <w:jc w:val="left"/>
        <w:rPr>
          <w:rFonts w:hAnsi="ＭＳ ゴシック" w:cs="ＭＳ ゴシック"/>
          <w:color w:val="000000"/>
        </w:rPr>
      </w:pPr>
      <w:r w:rsidRPr="001E6072">
        <w:rPr>
          <w:rFonts w:hAnsi="ＭＳ ゴシック" w:cs="ＭＳ ゴシック" w:hint="eastAsia"/>
          <w:color w:val="000000"/>
        </w:rPr>
        <w:t>（２）本校学生・研修生</w:t>
      </w:r>
      <w:r>
        <w:rPr>
          <w:rFonts w:hAnsi="ＭＳ ゴシック" w:cs="ＭＳ ゴシック" w:hint="eastAsia"/>
          <w:color w:val="000000"/>
        </w:rPr>
        <w:t>等</w:t>
      </w:r>
      <w:r w:rsidR="006F782E">
        <w:rPr>
          <w:rFonts w:hAnsi="ＭＳ ゴシック" w:cs="ＭＳ ゴシック" w:hint="eastAsia"/>
          <w:color w:val="000000"/>
        </w:rPr>
        <w:t xml:space="preserve">　　　　　　　　　　　　　　　　　　　　　　　</w:t>
      </w:r>
      <w:r>
        <w:rPr>
          <w:rFonts w:hAnsi="ＭＳ ゴシック" w:cs="ＭＳ ゴシック" w:hint="eastAsia"/>
          <w:color w:val="000000"/>
        </w:rPr>
        <w:t>本校学生・</w:t>
      </w:r>
      <w:r w:rsidRPr="001E6072">
        <w:rPr>
          <w:rFonts w:hAnsi="ＭＳ ゴシック" w:cs="ＭＳ ゴシック" w:hint="eastAsia"/>
          <w:color w:val="000000"/>
        </w:rPr>
        <w:t>新規就農支援研修生</w:t>
      </w:r>
      <w:r>
        <w:rPr>
          <w:rFonts w:hAnsi="ＭＳ ゴシック" w:cs="ＭＳ ゴシック" w:hint="eastAsia"/>
          <w:color w:val="000000"/>
        </w:rPr>
        <w:t>等</w:t>
      </w:r>
      <w:r w:rsidRPr="001E6072">
        <w:rPr>
          <w:rFonts w:hAnsi="ＭＳ ゴシック" w:cs="ＭＳ ゴシック" w:hint="eastAsia"/>
          <w:color w:val="000000"/>
        </w:rPr>
        <w:t>のうち、農業大学校長が受講を認めた者</w:t>
      </w:r>
      <w:r w:rsidR="006F782E">
        <w:rPr>
          <w:rFonts w:hAnsi="ＭＳ ゴシック" w:cs="ＭＳ ゴシック" w:hint="eastAsia"/>
          <w:color w:val="000000"/>
        </w:rPr>
        <w:t xml:space="preserve"> </w:t>
      </w:r>
      <w:r w:rsidR="006F782E">
        <w:rPr>
          <w:rFonts w:hAnsi="ＭＳ ゴシック" w:cs="ＭＳ ゴシック"/>
          <w:color w:val="000000"/>
        </w:rPr>
        <w:t xml:space="preserve">                                                         </w:t>
      </w:r>
    </w:p>
    <w:p w:rsidR="00317909" w:rsidRDefault="00317909" w:rsidP="006F782E">
      <w:pPr>
        <w:pStyle w:val="a3"/>
        <w:ind w:leftChars="100" w:left="647" w:hangingChars="150" w:hanging="406"/>
        <w:jc w:val="left"/>
        <w:rPr>
          <w:rFonts w:hAnsi="ＭＳ ゴシック" w:cs="ＭＳ ゴシック"/>
          <w:color w:val="000000"/>
        </w:rPr>
      </w:pPr>
      <w:r w:rsidRPr="001E6072">
        <w:rPr>
          <w:rFonts w:hAnsi="ＭＳ ゴシック" w:cs="ＭＳ ゴシック" w:hint="eastAsia"/>
          <w:color w:val="000000"/>
        </w:rPr>
        <w:t>（３）農作業安全指導者養成講座</w:t>
      </w:r>
      <w:r w:rsidR="006F782E">
        <w:rPr>
          <w:rFonts w:hAnsi="ＭＳ ゴシック" w:cs="ＭＳ ゴシック" w:hint="eastAsia"/>
          <w:color w:val="000000"/>
        </w:rPr>
        <w:t xml:space="preserve"> </w:t>
      </w:r>
      <w:r w:rsidR="006F782E">
        <w:rPr>
          <w:rFonts w:hAnsi="ＭＳ ゴシック" w:cs="ＭＳ ゴシック"/>
          <w:color w:val="000000"/>
        </w:rPr>
        <w:t xml:space="preserve">                                       </w:t>
      </w:r>
      <w:r w:rsidRPr="001E6072">
        <w:rPr>
          <w:rFonts w:hAnsi="ＭＳ ゴシック" w:cs="ＭＳ ゴシック" w:hint="eastAsia"/>
          <w:color w:val="000000"/>
        </w:rPr>
        <w:t>県内</w:t>
      </w:r>
      <w:r w:rsidR="006F782E">
        <w:rPr>
          <w:rFonts w:hAnsi="ＭＳ ゴシック" w:cs="ＭＳ ゴシック" w:hint="eastAsia"/>
          <w:color w:val="000000"/>
        </w:rPr>
        <w:t>農業協同組合</w:t>
      </w:r>
      <w:r w:rsidRPr="001E6072">
        <w:rPr>
          <w:rFonts w:hAnsi="ＭＳ ゴシック" w:cs="ＭＳ ゴシック" w:hint="eastAsia"/>
          <w:color w:val="000000"/>
        </w:rPr>
        <w:t>及び農業関連企業等の職員、県内農業関係高校の教諭、県農業関係機関</w:t>
      </w:r>
      <w:r w:rsidR="00EB0920">
        <w:rPr>
          <w:rFonts w:hAnsi="ＭＳ ゴシック" w:cs="ＭＳ ゴシック" w:hint="eastAsia"/>
          <w:color w:val="000000"/>
        </w:rPr>
        <w:t>等</w:t>
      </w:r>
      <w:r w:rsidRPr="001E6072">
        <w:rPr>
          <w:rFonts w:hAnsi="ＭＳ ゴシック" w:cs="ＭＳ ゴシック" w:hint="eastAsia"/>
          <w:color w:val="000000"/>
        </w:rPr>
        <w:t>の職員で農業大学校長が受講を認めた者</w:t>
      </w:r>
    </w:p>
    <w:p w:rsidR="006C2DBA" w:rsidRDefault="006C2DBA" w:rsidP="00601724">
      <w:pPr>
        <w:pStyle w:val="a3"/>
        <w:ind w:left="542" w:hangingChars="200" w:hanging="542"/>
        <w:jc w:val="left"/>
        <w:rPr>
          <w:rFonts w:hAnsi="ＭＳ ゴシック" w:cs="ＭＳ ゴシック"/>
          <w:color w:val="000000"/>
        </w:rPr>
      </w:pPr>
    </w:p>
    <w:p w:rsidR="00601724" w:rsidRDefault="00106998" w:rsidP="00601724">
      <w:pPr>
        <w:pStyle w:val="a3"/>
        <w:ind w:left="542" w:hangingChars="200" w:hanging="542"/>
        <w:jc w:val="left"/>
        <w:rPr>
          <w:rFonts w:hAnsi="ＭＳ ゴシック" w:cs="ＭＳ ゴシック"/>
          <w:color w:val="000000"/>
        </w:rPr>
      </w:pPr>
      <w:r w:rsidRPr="00106998">
        <w:rPr>
          <w:rFonts w:hAnsi="ＭＳ ゴシック" w:cs="ＭＳ ゴシック" w:hint="eastAsia"/>
          <w:color w:val="000000"/>
        </w:rPr>
        <w:t>５　受講資格要件</w:t>
      </w:r>
      <w:r w:rsidR="00601724">
        <w:rPr>
          <w:rFonts w:hAnsi="ＭＳ ゴシック" w:cs="ＭＳ ゴシック" w:hint="eastAsia"/>
          <w:color w:val="000000"/>
        </w:rPr>
        <w:t xml:space="preserve">　　　　　　　　　　　　　　　　　　　　　　　　</w:t>
      </w:r>
      <w:r w:rsidR="006C2DBA">
        <w:rPr>
          <w:rFonts w:hAnsi="ＭＳ ゴシック" w:cs="ＭＳ ゴシック" w:hint="eastAsia"/>
          <w:color w:val="000000"/>
        </w:rPr>
        <w:t xml:space="preserve">　　　</w:t>
      </w:r>
      <w:r w:rsidRPr="001E6072">
        <w:rPr>
          <w:rFonts w:hAnsi="ＭＳ ゴシック" w:cs="ＭＳ ゴシック" w:hint="eastAsia"/>
          <w:color w:val="000000"/>
        </w:rPr>
        <w:t>原則として、下記の（１）、（２）の要件を満たす者</w:t>
      </w:r>
      <w:r w:rsidR="00601724">
        <w:rPr>
          <w:rFonts w:hAnsi="ＭＳ ゴシック" w:cs="ＭＳ ゴシック" w:hint="eastAsia"/>
          <w:color w:val="000000"/>
        </w:rPr>
        <w:t xml:space="preserve">　　　　　　　　　</w:t>
      </w:r>
    </w:p>
    <w:p w:rsidR="00601724" w:rsidRDefault="00106998" w:rsidP="00601724">
      <w:pPr>
        <w:pStyle w:val="a3"/>
        <w:ind w:leftChars="50" w:left="391" w:hangingChars="100" w:hanging="271"/>
        <w:jc w:val="left"/>
        <w:rPr>
          <w:rFonts w:hAnsi="ＭＳ ゴシック" w:cs="ＭＳ ゴシック"/>
          <w:color w:val="000000"/>
        </w:rPr>
      </w:pPr>
      <w:r w:rsidRPr="001E6072">
        <w:rPr>
          <w:rFonts w:hAnsi="ＭＳ ゴシック" w:cs="ＭＳ ゴシック" w:hint="eastAsia"/>
          <w:color w:val="000000"/>
        </w:rPr>
        <w:t>（１）熊本県警察本部が実施する運転免許試験の受験要件を満たす者</w:t>
      </w:r>
      <w:r w:rsidR="00601724">
        <w:rPr>
          <w:rFonts w:hAnsi="ＭＳ ゴシック" w:cs="ＭＳ ゴシック" w:hint="eastAsia"/>
          <w:color w:val="000000"/>
        </w:rPr>
        <w:t xml:space="preserve"> </w:t>
      </w:r>
      <w:r w:rsidR="00601724">
        <w:rPr>
          <w:rFonts w:hAnsi="ＭＳ ゴシック" w:cs="ＭＳ ゴシック"/>
          <w:color w:val="000000"/>
        </w:rPr>
        <w:t xml:space="preserve">      </w:t>
      </w:r>
      <w:r w:rsidR="00601724">
        <w:rPr>
          <w:rFonts w:hAnsi="ＭＳ ゴシック" w:cs="ＭＳ ゴシック" w:hint="eastAsia"/>
          <w:color w:val="000000"/>
        </w:rPr>
        <w:t xml:space="preserve">①大型特殊　　　　　　　　　　　　　　　　　　　　　　　　　　　　</w:t>
      </w:r>
    </w:p>
    <w:p w:rsidR="00C43E0D" w:rsidRDefault="00106998" w:rsidP="00601724">
      <w:pPr>
        <w:pStyle w:val="a3"/>
        <w:ind w:leftChars="250" w:left="602"/>
        <w:jc w:val="left"/>
        <w:rPr>
          <w:rFonts w:hAnsi="ＭＳ ゴシック" w:cs="ＭＳ ゴシック"/>
          <w:color w:val="000000"/>
        </w:rPr>
      </w:pPr>
      <w:r w:rsidRPr="001E6072">
        <w:rPr>
          <w:rFonts w:hAnsi="ＭＳ ゴシック" w:cs="ＭＳ ゴシック" w:hint="eastAsia"/>
          <w:color w:val="000000"/>
        </w:rPr>
        <w:t>ア</w:t>
      </w:r>
      <w:r w:rsidR="00601724">
        <w:rPr>
          <w:rFonts w:hAnsi="ＭＳ ゴシック" w:cs="ＭＳ ゴシック" w:hint="eastAsia"/>
          <w:color w:val="000000"/>
        </w:rPr>
        <w:t xml:space="preserve">　</w:t>
      </w:r>
      <w:r w:rsidRPr="001E6072">
        <w:rPr>
          <w:rFonts w:hAnsi="ＭＳ ゴシック" w:cs="ＭＳ ゴシック" w:hint="eastAsia"/>
          <w:color w:val="000000"/>
        </w:rPr>
        <w:t>現有免許証の住所が熊本県内であること</w:t>
      </w:r>
      <w:r w:rsidR="00601724">
        <w:rPr>
          <w:rFonts w:hAnsi="ＭＳ ゴシック" w:cs="ＭＳ ゴシック" w:hint="eastAsia"/>
          <w:color w:val="000000"/>
        </w:rPr>
        <w:t xml:space="preserve">　　　　　　　　　　　　　イ　</w:t>
      </w:r>
      <w:r w:rsidRPr="001E6072">
        <w:rPr>
          <w:rFonts w:hAnsi="ＭＳ ゴシック" w:cs="ＭＳ ゴシック" w:hint="eastAsia"/>
          <w:color w:val="000000"/>
        </w:rPr>
        <w:t>普通免許取得者であること</w:t>
      </w:r>
      <w:r w:rsidR="00601724">
        <w:rPr>
          <w:rFonts w:hAnsi="ＭＳ ゴシック" w:cs="ＭＳ ゴシック" w:hint="eastAsia"/>
          <w:color w:val="000000"/>
        </w:rPr>
        <w:t xml:space="preserve">　　　　　　　　　　　　　　　　　　　</w:t>
      </w:r>
      <w:r w:rsidRPr="001E6072">
        <w:rPr>
          <w:rFonts w:hAnsi="ＭＳ ゴシック" w:cs="ＭＳ ゴシック" w:hint="eastAsia"/>
          <w:color w:val="000000"/>
        </w:rPr>
        <w:t>ウ</w:t>
      </w:r>
      <w:r w:rsidR="00601724">
        <w:rPr>
          <w:rFonts w:hAnsi="ＭＳ ゴシック" w:cs="ＭＳ ゴシック" w:hint="eastAsia"/>
          <w:color w:val="000000"/>
        </w:rPr>
        <w:t xml:space="preserve">　</w:t>
      </w:r>
      <w:r w:rsidRPr="001E6072">
        <w:rPr>
          <w:rFonts w:hAnsi="ＭＳ ゴシック" w:cs="ＭＳ ゴシック" w:hint="eastAsia"/>
          <w:color w:val="000000"/>
        </w:rPr>
        <w:t>視力が両眼で０．７以上、かつ一眼でそれぞれ０．３以上であるこ</w:t>
      </w:r>
      <w:r w:rsidR="00C43E0D">
        <w:rPr>
          <w:rFonts w:hAnsi="ＭＳ ゴシック" w:cs="ＭＳ ゴシック" w:hint="eastAsia"/>
          <w:color w:val="000000"/>
        </w:rPr>
        <w:t xml:space="preserve">　</w:t>
      </w:r>
    </w:p>
    <w:p w:rsidR="00C43E0D" w:rsidRDefault="00106998" w:rsidP="00C43E0D">
      <w:pPr>
        <w:pStyle w:val="a3"/>
        <w:ind w:leftChars="350" w:left="843"/>
        <w:jc w:val="left"/>
        <w:rPr>
          <w:rFonts w:hAnsi="ＭＳ ゴシック" w:cs="ＭＳ ゴシック"/>
          <w:color w:val="000000"/>
        </w:rPr>
      </w:pPr>
      <w:r w:rsidRPr="001E6072">
        <w:rPr>
          <w:rFonts w:hAnsi="ＭＳ ゴシック" w:cs="ＭＳ ゴシック" w:hint="eastAsia"/>
          <w:color w:val="000000"/>
        </w:rPr>
        <w:t>と</w:t>
      </w:r>
      <w:r w:rsidR="00E069CB">
        <w:rPr>
          <w:rFonts w:hAnsi="ＭＳ ゴシック" w:cs="ＭＳ ゴシック" w:hint="eastAsia"/>
          <w:color w:val="000000"/>
        </w:rPr>
        <w:t>。</w:t>
      </w:r>
      <w:r w:rsidRPr="001E6072">
        <w:rPr>
          <w:rFonts w:hAnsi="ＭＳ ゴシック" w:cs="ＭＳ ゴシック" w:hint="eastAsia"/>
          <w:color w:val="000000"/>
        </w:rPr>
        <w:t>一眼の視力が０．３に満たない者</w:t>
      </w:r>
      <w:r w:rsidR="00C43E0D">
        <w:rPr>
          <w:rFonts w:hAnsi="ＭＳ ゴシック" w:cs="ＭＳ ゴシック" w:hint="eastAsia"/>
          <w:color w:val="000000"/>
        </w:rPr>
        <w:t>、</w:t>
      </w:r>
      <w:r w:rsidRPr="001E6072">
        <w:rPr>
          <w:rFonts w:hAnsi="ＭＳ ゴシック" w:cs="ＭＳ ゴシック" w:hint="eastAsia"/>
          <w:color w:val="000000"/>
        </w:rPr>
        <w:t>もしくは一眼が見えない者は他眼の視野が左右１５０度以上で、視力が０．７以上であること（矯正視力を含む）</w:t>
      </w:r>
      <w:r w:rsidR="00C43E0D">
        <w:rPr>
          <w:rFonts w:hAnsi="ＭＳ ゴシック" w:cs="ＭＳ ゴシック" w:hint="eastAsia"/>
          <w:color w:val="000000"/>
        </w:rPr>
        <w:t xml:space="preserve">　　　　　　　　　　　　　　　　　　　　　　　　　　　</w:t>
      </w:r>
    </w:p>
    <w:p w:rsidR="00C43E0D" w:rsidRDefault="00C43E0D" w:rsidP="007C630E">
      <w:pPr>
        <w:pStyle w:val="a3"/>
        <w:ind w:leftChars="200" w:left="617" w:hangingChars="50" w:hanging="135"/>
        <w:jc w:val="left"/>
        <w:rPr>
          <w:rFonts w:hAnsi="ＭＳ ゴシック" w:cs="ＭＳ ゴシック"/>
          <w:color w:val="000000"/>
        </w:rPr>
      </w:pPr>
      <w:r>
        <w:rPr>
          <w:rFonts w:hAnsi="ＭＳ ゴシック" w:cs="ＭＳ ゴシック" w:hint="eastAsia"/>
          <w:color w:val="000000"/>
        </w:rPr>
        <w:t>②</w:t>
      </w:r>
      <w:r w:rsidR="00106998" w:rsidRPr="001E6072">
        <w:rPr>
          <w:rFonts w:hAnsi="ＭＳ ゴシック" w:cs="ＭＳ ゴシック" w:hint="eastAsia"/>
          <w:color w:val="000000"/>
        </w:rPr>
        <w:t>け</w:t>
      </w:r>
      <w:r w:rsidR="00D45E9B">
        <w:rPr>
          <w:rFonts w:hAnsi="ＭＳ ゴシック" w:cs="ＭＳ ゴシック" w:hint="eastAsia"/>
          <w:color w:val="000000"/>
        </w:rPr>
        <w:t xml:space="preserve"> </w:t>
      </w:r>
      <w:r w:rsidR="00106998" w:rsidRPr="001E6072">
        <w:rPr>
          <w:rFonts w:hAnsi="ＭＳ ゴシック" w:cs="ＭＳ ゴシック" w:hint="eastAsia"/>
          <w:color w:val="000000"/>
        </w:rPr>
        <w:t>ん</w:t>
      </w:r>
      <w:r w:rsidR="00D45E9B">
        <w:rPr>
          <w:rFonts w:hAnsi="ＭＳ ゴシック" w:cs="ＭＳ ゴシック" w:hint="eastAsia"/>
          <w:color w:val="000000"/>
        </w:rPr>
        <w:t xml:space="preserve"> </w:t>
      </w:r>
      <w:r w:rsidR="00106998" w:rsidRPr="001E6072">
        <w:rPr>
          <w:rFonts w:hAnsi="ＭＳ ゴシック" w:cs="ＭＳ ゴシック" w:hint="eastAsia"/>
          <w:color w:val="000000"/>
        </w:rPr>
        <w:t>引</w:t>
      </w:r>
      <w:r>
        <w:rPr>
          <w:rFonts w:hAnsi="ＭＳ ゴシック" w:cs="ＭＳ ゴシック" w:hint="eastAsia"/>
          <w:color w:val="000000"/>
        </w:rPr>
        <w:t xml:space="preserve"> </w:t>
      </w:r>
      <w:r>
        <w:rPr>
          <w:rFonts w:hAnsi="ＭＳ ゴシック" w:cs="ＭＳ ゴシック"/>
          <w:color w:val="000000"/>
        </w:rPr>
        <w:t xml:space="preserve">                                                          </w:t>
      </w:r>
      <w:r w:rsidR="00106998" w:rsidRPr="001E6072">
        <w:rPr>
          <w:rFonts w:hAnsi="ＭＳ ゴシック" w:cs="ＭＳ ゴシック" w:hint="eastAsia"/>
          <w:color w:val="000000"/>
        </w:rPr>
        <w:t>ア</w:t>
      </w:r>
      <w:r>
        <w:rPr>
          <w:rFonts w:hAnsi="ＭＳ ゴシック" w:cs="ＭＳ ゴシック" w:hint="eastAsia"/>
          <w:color w:val="000000"/>
        </w:rPr>
        <w:t xml:space="preserve"> </w:t>
      </w:r>
      <w:r>
        <w:rPr>
          <w:rFonts w:hAnsi="ＭＳ ゴシック" w:cs="ＭＳ ゴシック"/>
          <w:color w:val="000000"/>
        </w:rPr>
        <w:t xml:space="preserve"> </w:t>
      </w:r>
      <w:r w:rsidR="00106998" w:rsidRPr="001E6072">
        <w:rPr>
          <w:rFonts w:hAnsi="ＭＳ ゴシック" w:cs="ＭＳ ゴシック" w:hint="eastAsia"/>
          <w:color w:val="000000"/>
        </w:rPr>
        <w:t>現有免許証の住所が熊本県内であること</w:t>
      </w:r>
      <w:r>
        <w:rPr>
          <w:rFonts w:hAnsi="ＭＳ ゴシック" w:cs="ＭＳ ゴシック" w:hint="eastAsia"/>
          <w:color w:val="000000"/>
        </w:rPr>
        <w:t xml:space="preserve">　　　　　　　　　　　　　</w:t>
      </w:r>
      <w:r w:rsidR="00106998" w:rsidRPr="001E6072">
        <w:rPr>
          <w:rFonts w:hAnsi="ＭＳ ゴシック" w:cs="ＭＳ ゴシック" w:hint="eastAsia"/>
          <w:color w:val="000000"/>
        </w:rPr>
        <w:t>イ</w:t>
      </w:r>
      <w:r>
        <w:rPr>
          <w:rFonts w:hAnsi="ＭＳ ゴシック" w:cs="ＭＳ ゴシック" w:hint="eastAsia"/>
          <w:color w:val="000000"/>
        </w:rPr>
        <w:t xml:space="preserve">　大型特殊</w:t>
      </w:r>
      <w:r w:rsidR="00106998" w:rsidRPr="001E6072">
        <w:rPr>
          <w:rFonts w:hAnsi="ＭＳ ゴシック" w:cs="ＭＳ ゴシック" w:hint="eastAsia"/>
          <w:color w:val="000000"/>
        </w:rPr>
        <w:t>（農耕車限定も含む）免許取得者であること</w:t>
      </w:r>
      <w:r>
        <w:rPr>
          <w:rFonts w:hAnsi="ＭＳ ゴシック" w:cs="ＭＳ ゴシック" w:hint="eastAsia"/>
          <w:color w:val="000000"/>
        </w:rPr>
        <w:t xml:space="preserve">　　　　　　　</w:t>
      </w:r>
      <w:r w:rsidR="00106998" w:rsidRPr="001E6072">
        <w:rPr>
          <w:rFonts w:hAnsi="ＭＳ ゴシック" w:cs="ＭＳ ゴシック" w:hint="eastAsia"/>
          <w:color w:val="000000"/>
        </w:rPr>
        <w:t>ウ</w:t>
      </w:r>
      <w:r>
        <w:rPr>
          <w:rFonts w:hAnsi="ＭＳ ゴシック" w:cs="ＭＳ ゴシック" w:hint="eastAsia"/>
          <w:color w:val="000000"/>
        </w:rPr>
        <w:t xml:space="preserve">　</w:t>
      </w:r>
      <w:r w:rsidR="00106998" w:rsidRPr="001E6072">
        <w:rPr>
          <w:rFonts w:hAnsi="ＭＳ ゴシック" w:cs="ＭＳ ゴシック" w:hint="eastAsia"/>
          <w:color w:val="000000"/>
        </w:rPr>
        <w:t>視力が両眼で０．８以上、かつ一眼でそれぞれ０．５以上であること</w:t>
      </w:r>
      <w:r>
        <w:rPr>
          <w:rFonts w:hAnsi="ＭＳ ゴシック" w:cs="ＭＳ ゴシック" w:hint="eastAsia"/>
          <w:color w:val="000000"/>
        </w:rPr>
        <w:t xml:space="preserve"> </w:t>
      </w:r>
    </w:p>
    <w:p w:rsidR="002A3B1C" w:rsidRDefault="00106998" w:rsidP="00C43E0D">
      <w:pPr>
        <w:pStyle w:val="a3"/>
        <w:ind w:leftChars="200" w:left="482" w:firstLineChars="100" w:firstLine="271"/>
        <w:jc w:val="left"/>
        <w:rPr>
          <w:rFonts w:hAnsi="ＭＳ ゴシック" w:cs="ＭＳ ゴシック"/>
          <w:color w:val="000000"/>
        </w:rPr>
      </w:pPr>
      <w:r w:rsidRPr="001E6072">
        <w:rPr>
          <w:rFonts w:hAnsi="ＭＳ ゴシック" w:cs="ＭＳ ゴシック" w:hint="eastAsia"/>
          <w:color w:val="000000"/>
        </w:rPr>
        <w:t>（矯正視力を含む）</w:t>
      </w:r>
      <w:r w:rsidR="00C43E0D">
        <w:rPr>
          <w:rFonts w:hAnsi="ＭＳ ゴシック" w:cs="ＭＳ ゴシック" w:hint="eastAsia"/>
          <w:color w:val="000000"/>
        </w:rPr>
        <w:t xml:space="preserve">　　　　　　　　　　　　　　　　　　　　　　　　</w:t>
      </w:r>
    </w:p>
    <w:p w:rsidR="002A3B1C" w:rsidRDefault="002A3B1C" w:rsidP="002A3B1C">
      <w:pPr>
        <w:pStyle w:val="a3"/>
        <w:ind w:leftChars="200" w:left="482"/>
        <w:jc w:val="left"/>
        <w:rPr>
          <w:rFonts w:hAnsi="ＭＳ ゴシック" w:cs="ＭＳ ゴシック"/>
          <w:color w:val="000000"/>
        </w:rPr>
      </w:pPr>
    </w:p>
    <w:p w:rsidR="007109DB" w:rsidRDefault="00106998" w:rsidP="002A3B1C">
      <w:pPr>
        <w:pStyle w:val="a3"/>
        <w:ind w:leftChars="200" w:left="482"/>
        <w:jc w:val="left"/>
        <w:rPr>
          <w:rFonts w:hAnsi="ＭＳ ゴシック" w:cs="ＭＳ ゴシック"/>
          <w:color w:val="000000"/>
        </w:rPr>
      </w:pPr>
      <w:r w:rsidRPr="001E6072">
        <w:rPr>
          <w:rFonts w:hAnsi="ＭＳ ゴシック" w:cs="ＭＳ ゴシック" w:hint="eastAsia"/>
          <w:color w:val="000000"/>
        </w:rPr>
        <w:lastRenderedPageBreak/>
        <w:t>エ</w:t>
      </w:r>
      <w:r w:rsidR="00C43E0D">
        <w:rPr>
          <w:rFonts w:hAnsi="ＭＳ ゴシック" w:cs="ＭＳ ゴシック" w:hint="eastAsia"/>
          <w:color w:val="000000"/>
        </w:rPr>
        <w:t xml:space="preserve">　</w:t>
      </w:r>
      <w:r w:rsidRPr="001E6072">
        <w:rPr>
          <w:rFonts w:hAnsi="ＭＳ ゴシック" w:cs="ＭＳ ゴシック" w:hint="eastAsia"/>
          <w:color w:val="000000"/>
        </w:rPr>
        <w:t>深視力が</w:t>
      </w:r>
      <w:r w:rsidR="00C43E0D">
        <w:rPr>
          <w:rFonts w:hAnsi="ＭＳ ゴシック" w:cs="ＭＳ ゴシック" w:hint="eastAsia"/>
          <w:color w:val="000000"/>
        </w:rPr>
        <w:t>、</w:t>
      </w:r>
      <w:r w:rsidR="00315F32">
        <w:rPr>
          <w:rFonts w:hAnsi="ＭＳ ゴシック" w:cs="ＭＳ ゴシック"/>
          <w:color w:val="000000"/>
        </w:rPr>
        <w:ruby>
          <w:rubyPr>
            <w:rubyAlign w:val="distributeSpace"/>
            <w:hps w:val="12"/>
            <w:hpsRaise w:val="22"/>
            <w:hpsBaseText w:val="24"/>
            <w:lid w:val="ja-JP"/>
          </w:rubyPr>
          <w:rt>
            <w:r w:rsidR="00315F32" w:rsidRPr="00315F32">
              <w:rPr>
                <w:rFonts w:hAnsi="ＭＳ ゴシック" w:cs="ＭＳ ゴシック"/>
                <w:color w:val="000000"/>
                <w:sz w:val="12"/>
              </w:rPr>
              <w:t>さんかん</w:t>
            </w:r>
          </w:rt>
          <w:rubyBase>
            <w:r w:rsidR="00315F32">
              <w:rPr>
                <w:rFonts w:hAnsi="ＭＳ ゴシック" w:cs="ＭＳ ゴシック"/>
                <w:color w:val="000000"/>
              </w:rPr>
              <w:t>三桿</w:t>
            </w:r>
          </w:rubyBase>
        </w:ruby>
      </w:r>
      <w:r w:rsidRPr="001E6072">
        <w:rPr>
          <w:rFonts w:hAnsi="ＭＳ ゴシック" w:cs="ＭＳ ゴシック" w:hint="eastAsia"/>
          <w:color w:val="000000"/>
        </w:rPr>
        <w:t>法の奥行知覚検査器によ</w:t>
      </w:r>
      <w:r w:rsidR="00C43E0D">
        <w:rPr>
          <w:rFonts w:hAnsi="ＭＳ ゴシック" w:cs="ＭＳ ゴシック" w:hint="eastAsia"/>
          <w:color w:val="000000"/>
        </w:rPr>
        <w:t>る</w:t>
      </w:r>
      <w:r w:rsidRPr="007C28B4">
        <w:rPr>
          <w:rFonts w:hAnsi="ＭＳ ゴシック" w:cs="ＭＳ ゴシック" w:hint="eastAsia"/>
          <w:color w:val="000000"/>
        </w:rPr>
        <w:t>３回の</w:t>
      </w:r>
      <w:r w:rsidRPr="001E6072">
        <w:rPr>
          <w:rFonts w:hAnsi="ＭＳ ゴシック" w:cs="ＭＳ ゴシック" w:hint="eastAsia"/>
          <w:color w:val="000000"/>
        </w:rPr>
        <w:t>平均誤差が</w:t>
      </w:r>
      <w:r w:rsidR="007109DB">
        <w:rPr>
          <w:rFonts w:hAnsi="ＭＳ ゴシック" w:cs="ＭＳ ゴシック" w:hint="eastAsia"/>
          <w:color w:val="000000"/>
        </w:rPr>
        <w:t xml:space="preserve">２０ｍｍ　</w:t>
      </w:r>
    </w:p>
    <w:p w:rsidR="00C43E0D" w:rsidRDefault="007109DB" w:rsidP="007109DB">
      <w:pPr>
        <w:pStyle w:val="a3"/>
        <w:ind w:leftChars="200" w:left="482"/>
        <w:jc w:val="left"/>
        <w:rPr>
          <w:rFonts w:hAnsi="ＭＳ ゴシック" w:cs="ＭＳ ゴシック"/>
          <w:color w:val="000000"/>
        </w:rPr>
      </w:pPr>
      <w:r>
        <w:rPr>
          <w:rFonts w:hAnsi="ＭＳ ゴシック" w:cs="ＭＳ ゴシック" w:hint="eastAsia"/>
          <w:color w:val="000000"/>
        </w:rPr>
        <w:t xml:space="preserve">　</w:t>
      </w:r>
      <w:r w:rsidR="00106998" w:rsidRPr="001E6072">
        <w:rPr>
          <w:rFonts w:hAnsi="ＭＳ ゴシック" w:cs="ＭＳ ゴシック" w:hint="eastAsia"/>
          <w:color w:val="000000"/>
        </w:rPr>
        <w:t>以下であること</w:t>
      </w:r>
    </w:p>
    <w:p w:rsidR="005B6BF5" w:rsidRDefault="00C43E0D" w:rsidP="00B474E5">
      <w:pPr>
        <w:pStyle w:val="a3"/>
        <w:ind w:leftChars="100" w:left="512" w:hangingChars="100" w:hanging="271"/>
        <w:jc w:val="left"/>
        <w:rPr>
          <w:rFonts w:hAnsi="ＭＳ ゴシック" w:cs="ＭＳ ゴシック"/>
          <w:color w:val="000000"/>
        </w:rPr>
      </w:pPr>
      <w:r>
        <w:rPr>
          <w:rFonts w:hAnsi="ＭＳ ゴシック" w:cs="ＭＳ ゴシック" w:hint="eastAsia"/>
          <w:color w:val="000000"/>
        </w:rPr>
        <w:t>③</w:t>
      </w:r>
      <w:r w:rsidR="00106998" w:rsidRPr="00502201">
        <w:rPr>
          <w:rFonts w:hAnsi="ＭＳ ゴシック" w:cs="ＭＳ ゴシック" w:hint="eastAsia"/>
          <w:color w:val="000000"/>
        </w:rPr>
        <w:t>特記事項</w:t>
      </w:r>
      <w:r>
        <w:rPr>
          <w:rFonts w:hAnsi="ＭＳ ゴシック" w:cs="ＭＳ ゴシック" w:hint="eastAsia"/>
          <w:color w:val="000000"/>
        </w:rPr>
        <w:t xml:space="preserve">　　　　　　　　　　　　　　　　　　　　　　　　　　　　　</w:t>
      </w:r>
      <w:r w:rsidR="00C85165">
        <w:rPr>
          <w:rFonts w:hAnsi="ＭＳ ゴシック" w:cs="ＭＳ ゴシック" w:hint="eastAsia"/>
          <w:color w:val="000000"/>
        </w:rPr>
        <w:t xml:space="preserve">　</w:t>
      </w:r>
      <w:r w:rsidR="00106998" w:rsidRPr="001E6072">
        <w:rPr>
          <w:rFonts w:hAnsi="ＭＳ ゴシック" w:cs="ＭＳ ゴシック" w:hint="eastAsia"/>
          <w:color w:val="000000"/>
        </w:rPr>
        <w:t>身</w:t>
      </w:r>
      <w:r>
        <w:rPr>
          <w:rFonts w:hAnsi="ＭＳ ゴシック" w:cs="ＭＳ ゴシック" w:hint="eastAsia"/>
          <w:color w:val="000000"/>
        </w:rPr>
        <w:t>体障</w:t>
      </w:r>
      <w:r w:rsidR="007C630E">
        <w:rPr>
          <w:rFonts w:hAnsi="ＭＳ ゴシック" w:cs="ＭＳ ゴシック" w:hint="eastAsia"/>
          <w:color w:val="000000"/>
        </w:rPr>
        <w:t>がい</w:t>
      </w:r>
      <w:r>
        <w:rPr>
          <w:rFonts w:hAnsi="ＭＳ ゴシック" w:cs="ＭＳ ゴシック" w:hint="eastAsia"/>
          <w:color w:val="000000"/>
        </w:rPr>
        <w:t>者手帳を有する者、または現有免許証で身体障</w:t>
      </w:r>
      <w:r w:rsidR="005B6BF5">
        <w:rPr>
          <w:rFonts w:hAnsi="ＭＳ ゴシック" w:cs="ＭＳ ゴシック" w:hint="eastAsia"/>
          <w:color w:val="000000"/>
        </w:rPr>
        <w:t>がい</w:t>
      </w:r>
      <w:r>
        <w:rPr>
          <w:rFonts w:hAnsi="ＭＳ ゴシック" w:cs="ＭＳ ゴシック" w:hint="eastAsia"/>
          <w:color w:val="000000"/>
        </w:rPr>
        <w:t>について条</w:t>
      </w:r>
    </w:p>
    <w:p w:rsidR="00E57BA8" w:rsidRDefault="00C43E0D" w:rsidP="007C630E">
      <w:pPr>
        <w:pStyle w:val="a3"/>
        <w:ind w:leftChars="100" w:left="512" w:hangingChars="100" w:hanging="271"/>
        <w:jc w:val="left"/>
        <w:rPr>
          <w:rFonts w:hAnsi="ＭＳ ゴシック" w:cs="ＭＳ ゴシック"/>
          <w:color w:val="000000"/>
        </w:rPr>
      </w:pPr>
      <w:r>
        <w:rPr>
          <w:rFonts w:hAnsi="ＭＳ ゴシック" w:cs="ＭＳ ゴシック" w:hint="eastAsia"/>
          <w:color w:val="000000"/>
        </w:rPr>
        <w:t>件</w:t>
      </w:r>
      <w:r w:rsidR="00C85165">
        <w:rPr>
          <w:rFonts w:hAnsi="ＭＳ ゴシック" w:cs="ＭＳ ゴシック" w:hint="eastAsia"/>
          <w:color w:val="000000"/>
        </w:rPr>
        <w:t>が</w:t>
      </w:r>
      <w:r w:rsidR="00106998" w:rsidRPr="001E6072">
        <w:rPr>
          <w:rFonts w:hAnsi="ＭＳ ゴシック" w:cs="ＭＳ ゴシック" w:hint="eastAsia"/>
          <w:color w:val="000000"/>
        </w:rPr>
        <w:t>付いている者は、受験にあたって事前に運転免許センター</w:t>
      </w:r>
      <w:r w:rsidR="00E57BA8">
        <w:rPr>
          <w:rFonts w:hAnsi="ＭＳ ゴシック" w:cs="ＭＳ ゴシック" w:hint="eastAsia"/>
          <w:color w:val="000000"/>
        </w:rPr>
        <w:t>で安全運転</w:t>
      </w:r>
      <w:r w:rsidR="00106998" w:rsidRPr="001E6072">
        <w:rPr>
          <w:rFonts w:hAnsi="ＭＳ ゴシック" w:cs="ＭＳ ゴシック" w:hint="eastAsia"/>
          <w:color w:val="000000"/>
        </w:rPr>
        <w:t>相</w:t>
      </w:r>
    </w:p>
    <w:p w:rsidR="00E57BA8" w:rsidRDefault="00106998" w:rsidP="007C630E">
      <w:pPr>
        <w:pStyle w:val="a3"/>
        <w:ind w:leftChars="100" w:left="512" w:hangingChars="100" w:hanging="271"/>
        <w:jc w:val="left"/>
        <w:rPr>
          <w:rFonts w:hAnsi="ＭＳ ゴシック" w:cs="ＭＳ ゴシック"/>
          <w:color w:val="000000"/>
        </w:rPr>
      </w:pPr>
      <w:r w:rsidRPr="001E6072">
        <w:rPr>
          <w:rFonts w:hAnsi="ＭＳ ゴシック" w:cs="ＭＳ ゴシック" w:hint="eastAsia"/>
          <w:color w:val="000000"/>
        </w:rPr>
        <w:t>談を受け、熊本県公安委員会が発行する「</w:t>
      </w:r>
      <w:r w:rsidR="00E57BA8">
        <w:rPr>
          <w:rFonts w:hAnsi="ＭＳ ゴシック" w:cs="ＭＳ ゴシック" w:hint="eastAsia"/>
          <w:color w:val="000000"/>
        </w:rPr>
        <w:t>安全運転</w:t>
      </w:r>
      <w:r w:rsidRPr="001E6072">
        <w:rPr>
          <w:rFonts w:hAnsi="ＭＳ ゴシック" w:cs="ＭＳ ゴシック" w:hint="eastAsia"/>
          <w:color w:val="000000"/>
        </w:rPr>
        <w:t>相談通知書」</w:t>
      </w:r>
      <w:r w:rsidR="00E57BA8">
        <w:rPr>
          <w:rFonts w:hAnsi="ＭＳ ゴシック" w:cs="ＭＳ ゴシック" w:hint="eastAsia"/>
          <w:color w:val="000000"/>
        </w:rPr>
        <w:t>、「安全運転</w:t>
      </w:r>
    </w:p>
    <w:p w:rsidR="007C630E" w:rsidRDefault="00E57BA8" w:rsidP="007C630E">
      <w:pPr>
        <w:pStyle w:val="a3"/>
        <w:ind w:leftChars="100" w:left="512" w:hangingChars="100" w:hanging="271"/>
        <w:jc w:val="left"/>
        <w:rPr>
          <w:rFonts w:hAnsi="ＭＳ ゴシック" w:cs="ＭＳ ゴシック"/>
          <w:color w:val="000000"/>
        </w:rPr>
      </w:pPr>
      <w:r>
        <w:rPr>
          <w:rFonts w:hAnsi="ＭＳ ゴシック" w:cs="ＭＳ ゴシック" w:hint="eastAsia"/>
          <w:color w:val="000000"/>
        </w:rPr>
        <w:t>相談終了書」</w:t>
      </w:r>
      <w:r w:rsidR="00106998" w:rsidRPr="001E6072">
        <w:rPr>
          <w:rFonts w:hAnsi="ＭＳ ゴシック" w:cs="ＭＳ ゴシック" w:hint="eastAsia"/>
          <w:color w:val="000000"/>
        </w:rPr>
        <w:t>の確認がとれた場合に限る。</w:t>
      </w:r>
      <w:r w:rsidR="007C630E">
        <w:rPr>
          <w:rFonts w:hAnsi="ＭＳ ゴシック" w:cs="ＭＳ ゴシック" w:hint="eastAsia"/>
          <w:color w:val="000000"/>
        </w:rPr>
        <w:t xml:space="preserve">　　　　　　　　　　　　　　　　　　　　　　　　　　</w:t>
      </w:r>
    </w:p>
    <w:p w:rsidR="00106998" w:rsidRDefault="00106998" w:rsidP="007C630E">
      <w:pPr>
        <w:pStyle w:val="a3"/>
        <w:jc w:val="left"/>
        <w:rPr>
          <w:rFonts w:hAnsi="ＭＳ ゴシック"/>
          <w:color w:val="000000"/>
        </w:rPr>
      </w:pPr>
      <w:r w:rsidRPr="001E6072">
        <w:rPr>
          <w:rFonts w:hAnsi="ＭＳ ゴシック" w:cs="ＭＳ ゴシック" w:hint="eastAsia"/>
          <w:color w:val="000000"/>
        </w:rPr>
        <w:t>（２）</w:t>
      </w:r>
      <w:r w:rsidRPr="001E6072">
        <w:rPr>
          <w:rFonts w:hAnsi="ＭＳ ゴシック" w:hint="eastAsia"/>
          <w:color w:val="000000"/>
        </w:rPr>
        <w:t>所定の講座全日程を欠席せずに参加できる者</w:t>
      </w:r>
    </w:p>
    <w:p w:rsidR="006C2DBA" w:rsidRDefault="006C2DBA" w:rsidP="006C2DBA">
      <w:pPr>
        <w:pStyle w:val="a3"/>
        <w:ind w:firstLineChars="100" w:firstLine="271"/>
        <w:jc w:val="left"/>
        <w:rPr>
          <w:rFonts w:hAnsi="ＭＳ ゴシック"/>
          <w:color w:val="000000"/>
        </w:rPr>
      </w:pPr>
    </w:p>
    <w:p w:rsidR="006C2DBA" w:rsidRDefault="006C2DBA" w:rsidP="006C2DBA">
      <w:pPr>
        <w:pStyle w:val="a3"/>
        <w:jc w:val="left"/>
        <w:rPr>
          <w:rFonts w:hAnsi="ＭＳ ゴシック" w:cs="ＭＳ ゴシック"/>
          <w:color w:val="000000"/>
        </w:rPr>
      </w:pPr>
      <w:r w:rsidRPr="006C2DBA">
        <w:rPr>
          <w:rFonts w:hAnsi="ＭＳ ゴシック" w:cs="ＭＳ ゴシック" w:hint="eastAsia"/>
          <w:color w:val="000000"/>
        </w:rPr>
        <w:t>６　受講手続き</w:t>
      </w:r>
      <w:r>
        <w:rPr>
          <w:rFonts w:hAnsi="ＭＳ ゴシック" w:cs="ＭＳ ゴシック" w:hint="eastAsia"/>
          <w:color w:val="000000"/>
        </w:rPr>
        <w:t xml:space="preserve">　　　　　　　　　　　　　　　　　　　　　　　　　　　</w:t>
      </w:r>
      <w:r w:rsidRPr="006C2DBA">
        <w:rPr>
          <w:rFonts w:hAnsi="ＭＳ ゴシック" w:cs="ＭＳ ゴシック" w:hint="eastAsia"/>
          <w:color w:val="000000"/>
        </w:rPr>
        <w:t>（１）一般農業者</w:t>
      </w:r>
      <w:r>
        <w:rPr>
          <w:rFonts w:hAnsi="ＭＳ ゴシック" w:cs="ＭＳ ゴシック" w:hint="eastAsia"/>
          <w:color w:val="000000"/>
        </w:rPr>
        <w:t xml:space="preserve">　　　　　　　　　　　　　　　　　　　　　　　　　　　　　　　　</w:t>
      </w:r>
    </w:p>
    <w:p w:rsidR="002A3B1C" w:rsidRPr="008E2903" w:rsidRDefault="006C2DBA" w:rsidP="006C2DBA">
      <w:pPr>
        <w:pStyle w:val="a3"/>
        <w:ind w:firstLineChars="100" w:firstLine="271"/>
        <w:jc w:val="left"/>
        <w:rPr>
          <w:rFonts w:hAnsi="ＭＳ ゴシック" w:cs="ＭＳ ゴシック"/>
          <w:u w:val="single"/>
        </w:rPr>
      </w:pPr>
      <w:r>
        <w:rPr>
          <w:rFonts w:hAnsi="ＭＳ ゴシック" w:cs="ＭＳ ゴシック" w:hint="eastAsia"/>
          <w:color w:val="000000"/>
        </w:rPr>
        <w:t>①</w:t>
      </w:r>
      <w:r w:rsidRPr="006C2DBA">
        <w:rPr>
          <w:rFonts w:hAnsi="ＭＳ ゴシック" w:cs="ＭＳ ゴシック" w:hint="eastAsia"/>
          <w:color w:val="000000"/>
        </w:rPr>
        <w:t>受講希望者の受付は、</w:t>
      </w:r>
      <w:r w:rsidRPr="008E2903">
        <w:rPr>
          <w:rFonts w:hAnsi="ＭＳ ゴシック" w:cs="ＭＳ ゴシック" w:hint="eastAsia"/>
          <w:u w:val="wave"/>
        </w:rPr>
        <w:t>令和</w:t>
      </w:r>
      <w:r w:rsidR="00106417" w:rsidRPr="008E2903">
        <w:rPr>
          <w:rFonts w:hAnsi="ＭＳ ゴシック" w:cs="ＭＳ ゴシック" w:hint="eastAsia"/>
          <w:u w:val="wave"/>
        </w:rPr>
        <w:t>７</w:t>
      </w:r>
      <w:r w:rsidRPr="008E2903">
        <w:rPr>
          <w:rFonts w:hAnsi="ＭＳ ゴシック" w:cs="ＭＳ ゴシック" w:hint="eastAsia"/>
          <w:u w:val="wave"/>
        </w:rPr>
        <w:t>年（</w:t>
      </w:r>
      <w:r w:rsidR="007109DB" w:rsidRPr="008E2903">
        <w:rPr>
          <w:rFonts w:hAnsi="ＭＳ ゴシック" w:cs="ＭＳ ゴシック" w:hint="eastAsia"/>
          <w:u w:val="wave"/>
        </w:rPr>
        <w:t>２０</w:t>
      </w:r>
      <w:r w:rsidR="00106417" w:rsidRPr="008E2903">
        <w:rPr>
          <w:rFonts w:hAnsi="ＭＳ ゴシック" w:cs="ＭＳ ゴシック" w:hint="eastAsia"/>
          <w:u w:val="wave"/>
        </w:rPr>
        <w:t>２５</w:t>
      </w:r>
      <w:r w:rsidRPr="008E2903">
        <w:rPr>
          <w:rFonts w:hAnsi="ＭＳ ゴシック" w:cs="ＭＳ ゴシック" w:hint="eastAsia"/>
          <w:u w:val="wave"/>
        </w:rPr>
        <w:t>年)４月</w:t>
      </w:r>
      <w:r w:rsidR="00106417" w:rsidRPr="008E2903">
        <w:rPr>
          <w:rFonts w:hAnsi="ＭＳ ゴシック" w:cs="ＭＳ ゴシック" w:hint="eastAsia"/>
          <w:u w:val="wave"/>
        </w:rPr>
        <w:t>７</w:t>
      </w:r>
      <w:r w:rsidRPr="008E2903">
        <w:rPr>
          <w:rFonts w:hAnsi="ＭＳ ゴシック" w:cs="ＭＳ ゴシック" w:hint="eastAsia"/>
          <w:u w:val="wave"/>
        </w:rPr>
        <w:t>日（</w:t>
      </w:r>
      <w:r w:rsidR="002A3B1C" w:rsidRPr="008E2903">
        <w:rPr>
          <w:rFonts w:hAnsi="ＭＳ ゴシック" w:cs="ＭＳ ゴシック" w:hint="eastAsia"/>
          <w:u w:val="wave"/>
        </w:rPr>
        <w:t>月</w:t>
      </w:r>
      <w:r w:rsidRPr="008E2903">
        <w:rPr>
          <w:rFonts w:hAnsi="ＭＳ ゴシック" w:cs="ＭＳ ゴシック" w:hint="eastAsia"/>
          <w:u w:val="wave"/>
        </w:rPr>
        <w:t>）から同年４</w:t>
      </w:r>
      <w:r w:rsidR="002A3B1C" w:rsidRPr="008E2903">
        <w:rPr>
          <w:rFonts w:hAnsi="ＭＳ ゴシック" w:cs="ＭＳ ゴシック" w:hint="eastAsia"/>
          <w:u w:val="single"/>
        </w:rPr>
        <w:t xml:space="preserve">　</w:t>
      </w:r>
    </w:p>
    <w:p w:rsidR="007F508A" w:rsidRPr="00B474E5" w:rsidRDefault="006C2DBA" w:rsidP="00B474E5">
      <w:pPr>
        <w:pStyle w:val="a3"/>
        <w:ind w:leftChars="100" w:left="241"/>
        <w:jc w:val="left"/>
        <w:rPr>
          <w:rFonts w:hAnsi="ＭＳ ゴシック" w:cs="ＭＳ ゴシック"/>
          <w:color w:val="000000"/>
        </w:rPr>
      </w:pPr>
      <w:r w:rsidRPr="008E2903">
        <w:rPr>
          <w:rFonts w:hAnsi="ＭＳ ゴシック" w:cs="ＭＳ ゴシック" w:hint="eastAsia"/>
          <w:u w:val="wave"/>
        </w:rPr>
        <w:t>月</w:t>
      </w:r>
      <w:r w:rsidR="00106417" w:rsidRPr="008E2903">
        <w:rPr>
          <w:rFonts w:hAnsi="ＭＳ ゴシック" w:cs="ＭＳ ゴシック" w:hint="eastAsia"/>
          <w:u w:val="wave"/>
        </w:rPr>
        <w:t>２５</w:t>
      </w:r>
      <w:r w:rsidRPr="008E2903">
        <w:rPr>
          <w:rFonts w:hAnsi="ＭＳ ゴシック" w:cs="ＭＳ ゴシック" w:hint="eastAsia"/>
          <w:u w:val="wave"/>
        </w:rPr>
        <w:t>日（</w:t>
      </w:r>
      <w:r w:rsidR="002A3B1C" w:rsidRPr="008E2903">
        <w:rPr>
          <w:rFonts w:hAnsi="ＭＳ ゴシック" w:cs="ＭＳ ゴシック" w:hint="eastAsia"/>
          <w:u w:val="wave"/>
        </w:rPr>
        <w:t>金</w:t>
      </w:r>
      <w:r w:rsidRPr="008E2903">
        <w:rPr>
          <w:rFonts w:hAnsi="ＭＳ ゴシック" w:cs="ＭＳ ゴシック" w:hint="eastAsia"/>
          <w:u w:val="wave"/>
        </w:rPr>
        <w:t>）</w:t>
      </w:r>
      <w:r w:rsidRPr="008E2903">
        <w:rPr>
          <w:rFonts w:hAnsi="ＭＳ ゴシック" w:cs="ＭＳ ゴシック" w:hint="eastAsia"/>
        </w:rPr>
        <w:t>（農業普及・振興課受付日）までの期間とする。３月</w:t>
      </w:r>
      <w:r w:rsidR="008E2903">
        <w:rPr>
          <w:rFonts w:hAnsi="ＭＳ ゴシック" w:cs="ＭＳ ゴシック" w:hint="eastAsia"/>
        </w:rPr>
        <w:t>７</w:t>
      </w:r>
      <w:r w:rsidRPr="008E2903">
        <w:rPr>
          <w:rFonts w:hAnsi="ＭＳ ゴシック" w:cs="ＭＳ ゴシック" w:hint="eastAsia"/>
        </w:rPr>
        <w:t>日（</w:t>
      </w:r>
      <w:r w:rsidR="008E2903">
        <w:rPr>
          <w:rFonts w:hAnsi="ＭＳ ゴシック" w:cs="ＭＳ ゴシック" w:hint="eastAsia"/>
        </w:rPr>
        <w:t>金</w:t>
      </w:r>
      <w:r w:rsidRPr="008E2903">
        <w:rPr>
          <w:rFonts w:hAnsi="ＭＳ ゴシック" w:cs="ＭＳ ゴシック" w:hint="eastAsia"/>
        </w:rPr>
        <w:t>）から</w:t>
      </w:r>
      <w:r w:rsidR="007F508A" w:rsidRPr="008E2903">
        <w:rPr>
          <w:rFonts w:hAnsi="ＭＳ ゴシック" w:cs="ＭＳ ゴシック" w:hint="eastAsia"/>
        </w:rPr>
        <w:t>県立農業大学校</w:t>
      </w:r>
      <w:r w:rsidR="00B474E5" w:rsidRPr="008E2903">
        <w:rPr>
          <w:rFonts w:hAnsi="ＭＳ ゴシック" w:cs="ＭＳ ゴシック" w:hint="eastAsia"/>
        </w:rPr>
        <w:t>ホームページで告知するとともに、各地域の農業</w:t>
      </w:r>
      <w:r w:rsidRPr="008E2903">
        <w:rPr>
          <w:rFonts w:hAnsi="ＭＳ ゴシック" w:cs="ＭＳ ゴシック" w:hint="eastAsia"/>
        </w:rPr>
        <w:t>普及</w:t>
      </w:r>
      <w:r w:rsidR="00B474E5" w:rsidRPr="008E2903">
        <w:rPr>
          <w:rFonts w:hAnsi="ＭＳ ゴシック" w:cs="ＭＳ ゴシック" w:hint="eastAsia"/>
        </w:rPr>
        <w:t>・</w:t>
      </w:r>
      <w:r w:rsidRPr="008E2903">
        <w:rPr>
          <w:rFonts w:hAnsi="ＭＳ ゴシック" w:cs="ＭＳ ゴシック" w:hint="eastAsia"/>
        </w:rPr>
        <w:t>振興課から関係機関に文書で通知する。</w:t>
      </w:r>
      <w:r w:rsidR="007F508A" w:rsidRPr="008E2903">
        <w:rPr>
          <w:rFonts w:hAnsi="ＭＳ ゴシック" w:cs="ＭＳ ゴシック" w:hint="eastAsia"/>
        </w:rPr>
        <w:t xml:space="preserve">　　　　　　　　　　　　　　　　②</w:t>
      </w:r>
      <w:r w:rsidRPr="008E2903">
        <w:rPr>
          <w:rFonts w:hAnsi="ＭＳ ゴシック" w:cs="ＭＳ ゴシック" w:hint="eastAsia"/>
        </w:rPr>
        <w:t>講座の受講を希望する者は、別紙１－１の受講申込書に必要事項を記入</w:t>
      </w:r>
      <w:r w:rsidRPr="006C2DBA">
        <w:rPr>
          <w:rFonts w:hAnsi="ＭＳ ゴシック" w:cs="ＭＳ ゴシック" w:hint="eastAsia"/>
          <w:color w:val="000000"/>
        </w:rPr>
        <w:t>し、</w:t>
      </w:r>
      <w:r w:rsidR="00B474E5">
        <w:rPr>
          <w:rFonts w:hAnsi="ＭＳ ゴシック" w:cs="ＭＳ ゴシック" w:hint="eastAsia"/>
          <w:color w:val="000000"/>
        </w:rPr>
        <w:t>各地域の</w:t>
      </w:r>
      <w:r w:rsidRPr="006C2DBA">
        <w:rPr>
          <w:rFonts w:hAnsi="ＭＳ ゴシック" w:cs="ＭＳ ゴシック" w:hint="eastAsia"/>
          <w:color w:val="000000"/>
        </w:rPr>
        <w:t>農業普及・振興課を経由し、農業大学校長に提出するものとする。</w:t>
      </w:r>
      <w:r w:rsidRPr="006C2DBA">
        <w:rPr>
          <w:rFonts w:hAnsi="ＭＳ ゴシック" w:cs="ＭＳ ゴシック" w:hint="eastAsia"/>
        </w:rPr>
        <w:t>また、農大ホームページから電子申請サービスを利用して</w:t>
      </w:r>
      <w:r w:rsidR="00B474E5">
        <w:rPr>
          <w:rFonts w:hAnsi="ＭＳ ゴシック" w:cs="ＭＳ ゴシック" w:hint="eastAsia"/>
        </w:rPr>
        <w:t>農業大学校へ</w:t>
      </w:r>
      <w:r w:rsidRPr="006C2DBA">
        <w:rPr>
          <w:rFonts w:hAnsi="ＭＳ ゴシック" w:cs="ＭＳ ゴシック" w:hint="eastAsia"/>
        </w:rPr>
        <w:t>直接</w:t>
      </w:r>
      <w:r w:rsidR="00B474E5">
        <w:rPr>
          <w:rFonts w:hAnsi="ＭＳ ゴシック" w:cs="ＭＳ ゴシック" w:hint="eastAsia"/>
        </w:rPr>
        <w:t>申込みを</w:t>
      </w:r>
      <w:r w:rsidRPr="006C2DBA">
        <w:rPr>
          <w:rFonts w:hAnsi="ＭＳ ゴシック" w:cs="ＭＳ ゴシック" w:hint="eastAsia"/>
        </w:rPr>
        <w:t>すること</w:t>
      </w:r>
      <w:r w:rsidR="00B474E5">
        <w:rPr>
          <w:rFonts w:hAnsi="ＭＳ ゴシック" w:cs="ＭＳ ゴシック" w:hint="eastAsia"/>
        </w:rPr>
        <w:t>も</w:t>
      </w:r>
      <w:r w:rsidRPr="006C2DBA">
        <w:rPr>
          <w:rFonts w:hAnsi="ＭＳ ゴシック" w:cs="ＭＳ ゴシック" w:hint="eastAsia"/>
        </w:rPr>
        <w:t>できる。</w:t>
      </w:r>
      <w:r w:rsidR="007F508A">
        <w:rPr>
          <w:rFonts w:hAnsi="ＭＳ ゴシック" w:cs="ＭＳ ゴシック" w:hint="eastAsia"/>
        </w:rPr>
        <w:t xml:space="preserve">　　　　　　　　　　　　　　　　　　　　　　　　　　　　　</w:t>
      </w:r>
    </w:p>
    <w:p w:rsidR="00B474E5" w:rsidRDefault="006C2DBA" w:rsidP="00B474E5">
      <w:pPr>
        <w:pStyle w:val="a3"/>
        <w:ind w:leftChars="100" w:left="241" w:firstLineChars="100" w:firstLine="271"/>
        <w:jc w:val="left"/>
        <w:rPr>
          <w:rFonts w:hAnsi="ＭＳ ゴシック" w:cs="ＭＳ ゴシック"/>
          <w:color w:val="000000"/>
        </w:rPr>
      </w:pPr>
      <w:r w:rsidRPr="006C2DBA">
        <w:rPr>
          <w:rFonts w:hAnsi="ＭＳ ゴシック" w:cs="ＭＳ ゴシック" w:hint="eastAsia"/>
          <w:color w:val="000000"/>
        </w:rPr>
        <w:t>ただし、本要領４の（１）の</w:t>
      </w:r>
      <w:r w:rsidR="007F508A">
        <w:rPr>
          <w:rFonts w:hAnsi="ＭＳ ゴシック" w:cs="ＭＳ ゴシック" w:hint="eastAsia"/>
          <w:color w:val="000000"/>
        </w:rPr>
        <w:t>③</w:t>
      </w:r>
      <w:r w:rsidRPr="006C2DBA">
        <w:rPr>
          <w:rFonts w:hAnsi="ＭＳ ゴシック" w:cs="ＭＳ ゴシック" w:hint="eastAsia"/>
          <w:color w:val="000000"/>
        </w:rPr>
        <w:t>に該当する者は、直接農業大学校長に提出するものとする。</w:t>
      </w:r>
      <w:r w:rsidR="00B474E5">
        <w:rPr>
          <w:rFonts w:hAnsi="ＭＳ ゴシック" w:cs="ＭＳ ゴシック" w:hint="eastAsia"/>
          <w:color w:val="000000"/>
        </w:rPr>
        <w:t xml:space="preserve">　　　　　　　　　　　　　　　　　</w:t>
      </w:r>
    </w:p>
    <w:p w:rsidR="007F508A" w:rsidRDefault="007F508A" w:rsidP="00B474E5">
      <w:pPr>
        <w:pStyle w:val="a3"/>
        <w:ind w:leftChars="100" w:left="241"/>
        <w:jc w:val="left"/>
        <w:rPr>
          <w:rFonts w:hAnsi="ＭＳ ゴシック" w:cs="ＭＳ ゴシック"/>
          <w:color w:val="000000"/>
        </w:rPr>
      </w:pPr>
      <w:r>
        <w:rPr>
          <w:rFonts w:hAnsi="ＭＳ ゴシック" w:cs="ＭＳ ゴシック" w:hint="eastAsia"/>
          <w:color w:val="000000"/>
        </w:rPr>
        <w:t>③</w:t>
      </w:r>
      <w:r w:rsidR="006C2DBA" w:rsidRPr="006C2DBA">
        <w:rPr>
          <w:rFonts w:hAnsi="ＭＳ ゴシック" w:cs="ＭＳ ゴシック" w:hint="eastAsia"/>
          <w:color w:val="000000"/>
        </w:rPr>
        <w:t>講座受講申込書等の提出を受けた各地域の農業普及・振興課は、本要領の４の「受講対象者」及び本要領の５の「受講資格要件」を確認の</w:t>
      </w:r>
      <w:r>
        <w:rPr>
          <w:rFonts w:hAnsi="ＭＳ ゴシック" w:cs="ＭＳ ゴシック" w:hint="eastAsia"/>
          <w:color w:val="000000"/>
        </w:rPr>
        <w:t>上、</w:t>
      </w:r>
      <w:r w:rsidR="00F02808">
        <w:rPr>
          <w:rFonts w:hAnsi="ＭＳ ゴシック" w:cs="ＭＳ ゴシック" w:hint="eastAsia"/>
          <w:color w:val="000000"/>
        </w:rPr>
        <w:t>受理し、別紙２－１－①、②</w:t>
      </w:r>
      <w:r w:rsidR="006C2DBA" w:rsidRPr="006C2DBA">
        <w:rPr>
          <w:rFonts w:hAnsi="ＭＳ ゴシック" w:cs="ＭＳ ゴシック" w:hint="eastAsia"/>
          <w:color w:val="000000"/>
        </w:rPr>
        <w:t>の受講申込一覧</w:t>
      </w:r>
      <w:r>
        <w:rPr>
          <w:rFonts w:hAnsi="ＭＳ ゴシック" w:cs="ＭＳ ゴシック" w:hint="eastAsia"/>
          <w:color w:val="000000"/>
        </w:rPr>
        <w:t>及び</w:t>
      </w:r>
      <w:r w:rsidR="006C2DBA" w:rsidRPr="006C2DBA">
        <w:rPr>
          <w:rFonts w:hAnsi="ＭＳ ゴシック" w:cs="ＭＳ ゴシック" w:hint="eastAsia"/>
          <w:color w:val="000000"/>
        </w:rPr>
        <w:t>別紙３の受講対象者チェックシートを</w:t>
      </w:r>
      <w:r w:rsidR="006C2DBA" w:rsidRPr="008E2903">
        <w:rPr>
          <w:rFonts w:hAnsi="ＭＳ ゴシック" w:cs="ＭＳ ゴシック" w:hint="eastAsia"/>
          <w:u w:val="single"/>
        </w:rPr>
        <w:t>５月</w:t>
      </w:r>
      <w:r w:rsidR="002A3B1C" w:rsidRPr="008E2903">
        <w:rPr>
          <w:rFonts w:hAnsi="ＭＳ ゴシック" w:cs="ＭＳ ゴシック" w:hint="eastAsia"/>
          <w:u w:val="single"/>
        </w:rPr>
        <w:t>１</w:t>
      </w:r>
      <w:r w:rsidR="00106417" w:rsidRPr="008E2903">
        <w:rPr>
          <w:rFonts w:hAnsi="ＭＳ ゴシック" w:cs="ＭＳ ゴシック" w:hint="eastAsia"/>
          <w:u w:val="single"/>
        </w:rPr>
        <w:t>３</w:t>
      </w:r>
      <w:r w:rsidR="006C2DBA" w:rsidRPr="008E2903">
        <w:rPr>
          <w:rFonts w:hAnsi="ＭＳ ゴシック" w:cs="ＭＳ ゴシック" w:hint="eastAsia"/>
          <w:u w:val="single"/>
        </w:rPr>
        <w:t>日(</w:t>
      </w:r>
      <w:r w:rsidR="00106417" w:rsidRPr="008E2903">
        <w:rPr>
          <w:rFonts w:hAnsi="ＭＳ ゴシック" w:cs="ＭＳ ゴシック" w:hint="eastAsia"/>
          <w:u w:val="single"/>
        </w:rPr>
        <w:t>火</w:t>
      </w:r>
      <w:r w:rsidR="006C2DBA" w:rsidRPr="008E2903">
        <w:rPr>
          <w:rFonts w:hAnsi="ＭＳ ゴシック" w:cs="ＭＳ ゴシック" w:hint="eastAsia"/>
          <w:u w:val="single"/>
        </w:rPr>
        <w:t>)</w:t>
      </w:r>
      <w:r w:rsidR="006C2DBA" w:rsidRPr="008E2903">
        <w:rPr>
          <w:rFonts w:hAnsi="ＭＳ ゴシック" w:cs="ＭＳ ゴシック" w:hint="eastAsia"/>
        </w:rPr>
        <w:t>ま</w:t>
      </w:r>
      <w:r w:rsidR="006C2DBA" w:rsidRPr="006C2DBA">
        <w:rPr>
          <w:rFonts w:hAnsi="ＭＳ ゴシック" w:cs="ＭＳ ゴシック" w:hint="eastAsia"/>
        </w:rPr>
        <w:t>で</w:t>
      </w:r>
      <w:r w:rsidR="006C2DBA" w:rsidRPr="006C2DBA">
        <w:rPr>
          <w:rFonts w:hAnsi="ＭＳ ゴシック" w:cs="ＭＳ ゴシック" w:hint="eastAsia"/>
          <w:color w:val="000000"/>
        </w:rPr>
        <w:t>に農業大学校長に提出するものとする。</w:t>
      </w:r>
      <w:r>
        <w:rPr>
          <w:rFonts w:hAnsi="ＭＳ ゴシック" w:cs="ＭＳ ゴシック" w:hint="eastAsia"/>
          <w:color w:val="000000"/>
        </w:rPr>
        <w:t xml:space="preserve">　　　　　　　　　</w:t>
      </w:r>
    </w:p>
    <w:p w:rsidR="007F508A" w:rsidRDefault="006C2DBA" w:rsidP="007F508A">
      <w:pPr>
        <w:pStyle w:val="a3"/>
        <w:ind w:left="271" w:hangingChars="100" w:hanging="271"/>
        <w:jc w:val="left"/>
        <w:rPr>
          <w:rFonts w:hAnsi="ＭＳ ゴシック" w:cs="ＭＳ ゴシック"/>
          <w:color w:val="000000"/>
        </w:rPr>
      </w:pPr>
      <w:r w:rsidRPr="006C2DBA">
        <w:rPr>
          <w:rFonts w:hAnsi="ＭＳ ゴシック" w:cs="ＭＳ ゴシック" w:hint="eastAsia"/>
          <w:color w:val="000000"/>
        </w:rPr>
        <w:t>（２）農作業安全指導者養成講座</w:t>
      </w:r>
      <w:r w:rsidR="007F508A">
        <w:rPr>
          <w:rFonts w:hAnsi="ＭＳ ゴシック" w:cs="ＭＳ ゴシック" w:hint="eastAsia"/>
          <w:color w:val="000000"/>
        </w:rPr>
        <w:t xml:space="preserve">　　　　　　　　　　　　　　　　　　　　①</w:t>
      </w:r>
      <w:r w:rsidRPr="006C2DBA">
        <w:rPr>
          <w:rFonts w:hAnsi="ＭＳ ゴシック" w:cs="ＭＳ ゴシック" w:hint="eastAsia"/>
          <w:color w:val="000000"/>
        </w:rPr>
        <w:t>講座の受講を希望する者は、別紙１－２の受講申込書に必要事項を記入し、</w:t>
      </w:r>
      <w:r w:rsidR="00B474E5">
        <w:rPr>
          <w:rFonts w:hAnsi="ＭＳ ゴシック" w:cs="ＭＳ ゴシック" w:hint="eastAsia"/>
          <w:color w:val="000000"/>
        </w:rPr>
        <w:t>各機関の</w:t>
      </w:r>
      <w:r w:rsidRPr="006C2DBA">
        <w:rPr>
          <w:rFonts w:hAnsi="ＭＳ ゴシック" w:cs="ＭＳ ゴシック" w:hint="eastAsia"/>
          <w:color w:val="000000"/>
        </w:rPr>
        <w:t>所属長</w:t>
      </w:r>
      <w:r w:rsidR="00B474E5">
        <w:rPr>
          <w:rFonts w:hAnsi="ＭＳ ゴシック" w:cs="ＭＳ ゴシック" w:hint="eastAsia"/>
          <w:color w:val="000000"/>
        </w:rPr>
        <w:t>等</w:t>
      </w:r>
      <w:r w:rsidRPr="006C2DBA">
        <w:rPr>
          <w:rFonts w:hAnsi="ＭＳ ゴシック" w:cs="ＭＳ ゴシック" w:hint="eastAsia"/>
          <w:color w:val="000000"/>
        </w:rPr>
        <w:t>を通じて農業大学校長に提出するものとする。</w:t>
      </w:r>
    </w:p>
    <w:p w:rsidR="007F508A" w:rsidRDefault="006C2DBA" w:rsidP="007F508A">
      <w:pPr>
        <w:pStyle w:val="a3"/>
        <w:ind w:leftChars="100" w:left="241" w:firstLineChars="100" w:firstLine="271"/>
        <w:jc w:val="left"/>
        <w:rPr>
          <w:rFonts w:hAnsi="ＭＳ ゴシック" w:cs="ＭＳ ゴシック"/>
          <w:color w:val="000000"/>
        </w:rPr>
      </w:pPr>
      <w:r w:rsidRPr="006C2DBA">
        <w:rPr>
          <w:rFonts w:hAnsi="ＭＳ ゴシック" w:cs="ＭＳ ゴシック" w:hint="eastAsia"/>
          <w:color w:val="000000"/>
        </w:rPr>
        <w:t>ただし、県内農協及び農業関連企業等の職員については、熊本県経済農業</w:t>
      </w:r>
    </w:p>
    <w:p w:rsidR="007F508A" w:rsidRDefault="006C2DBA" w:rsidP="007F508A">
      <w:pPr>
        <w:pStyle w:val="a3"/>
        <w:ind w:leftChars="100" w:left="241"/>
        <w:jc w:val="left"/>
        <w:rPr>
          <w:rFonts w:hAnsi="ＭＳ ゴシック" w:cs="ＭＳ ゴシック"/>
          <w:color w:val="000000"/>
        </w:rPr>
      </w:pPr>
      <w:r w:rsidRPr="006C2DBA">
        <w:rPr>
          <w:rFonts w:hAnsi="ＭＳ ゴシック" w:cs="ＭＳ ゴシック" w:hint="eastAsia"/>
          <w:color w:val="000000"/>
        </w:rPr>
        <w:t>協同組合連合会（以下、「経済連」という。）を経由のうえ、農業大学校長に提出するものとする。</w:t>
      </w:r>
    </w:p>
    <w:p w:rsidR="007F508A" w:rsidRDefault="007F508A" w:rsidP="007F508A">
      <w:pPr>
        <w:pStyle w:val="a3"/>
        <w:ind w:leftChars="100" w:left="241"/>
        <w:jc w:val="left"/>
        <w:rPr>
          <w:rFonts w:hAnsi="ＭＳ ゴシック" w:cs="ＭＳ ゴシック"/>
          <w:color w:val="000000"/>
        </w:rPr>
      </w:pPr>
      <w:r>
        <w:rPr>
          <w:rFonts w:hAnsi="ＭＳ ゴシック" w:cs="ＭＳ ゴシック" w:hint="eastAsia"/>
          <w:color w:val="000000"/>
        </w:rPr>
        <w:t>②</w:t>
      </w:r>
      <w:r w:rsidR="006C2DBA" w:rsidRPr="006C2DBA">
        <w:rPr>
          <w:rFonts w:hAnsi="ＭＳ ゴシック" w:cs="ＭＳ ゴシック" w:hint="eastAsia"/>
          <w:color w:val="000000"/>
        </w:rPr>
        <w:t>受講申込書の提出を受けた経済連は取りまとめを行い、</w:t>
      </w:r>
      <w:r w:rsidR="006C2DBA" w:rsidRPr="00012F06">
        <w:rPr>
          <w:rFonts w:hAnsi="ＭＳ ゴシック" w:cs="ＭＳ ゴシック" w:hint="eastAsia"/>
          <w:color w:val="000000"/>
          <w:u w:val="wave"/>
        </w:rPr>
        <w:t>別紙２－２の受講申込一覧を添付</w:t>
      </w:r>
      <w:r w:rsidR="006C2DBA" w:rsidRPr="00012F06">
        <w:rPr>
          <w:rFonts w:hAnsi="ＭＳ ゴシック" w:cs="ＭＳ ゴシック" w:hint="eastAsia"/>
          <w:color w:val="000000"/>
        </w:rPr>
        <w:t>して</w:t>
      </w:r>
      <w:r w:rsidR="006C2DBA" w:rsidRPr="006C2DBA">
        <w:rPr>
          <w:rFonts w:hAnsi="ＭＳ ゴシック" w:cs="ＭＳ ゴシック" w:hint="eastAsia"/>
          <w:color w:val="000000"/>
        </w:rPr>
        <w:t>農業大学校長に提出するものとする。</w:t>
      </w:r>
    </w:p>
    <w:p w:rsidR="006C2DBA" w:rsidRPr="006C2DBA" w:rsidRDefault="007F508A" w:rsidP="007F508A">
      <w:pPr>
        <w:pStyle w:val="a3"/>
        <w:ind w:leftChars="100" w:left="241"/>
        <w:jc w:val="left"/>
        <w:rPr>
          <w:rFonts w:hAnsi="ＭＳ ゴシック" w:cs="ＭＳ ゴシック"/>
          <w:color w:val="000000"/>
        </w:rPr>
      </w:pPr>
      <w:r>
        <w:rPr>
          <w:rFonts w:hAnsi="ＭＳ ゴシック" w:cs="ＭＳ ゴシック" w:hint="eastAsia"/>
          <w:color w:val="000000"/>
        </w:rPr>
        <w:t>③</w:t>
      </w:r>
      <w:r w:rsidR="006C2DBA" w:rsidRPr="006C2DBA">
        <w:rPr>
          <w:rFonts w:hAnsi="ＭＳ ゴシック" w:cs="ＭＳ ゴシック" w:hint="eastAsia"/>
          <w:color w:val="000000"/>
        </w:rPr>
        <w:t>受講希望者の</w:t>
      </w:r>
      <w:r w:rsidR="002A3B1C">
        <w:rPr>
          <w:rFonts w:hAnsi="ＭＳ ゴシック" w:cs="ＭＳ ゴシック" w:hint="eastAsia"/>
          <w:color w:val="000000"/>
        </w:rPr>
        <w:t>申込み</w:t>
      </w:r>
      <w:r w:rsidR="006C2DBA" w:rsidRPr="006C2DBA">
        <w:rPr>
          <w:rFonts w:hAnsi="ＭＳ ゴシック" w:cs="ＭＳ ゴシック" w:hint="eastAsia"/>
          <w:color w:val="000000"/>
        </w:rPr>
        <w:t>は、</w:t>
      </w:r>
      <w:r w:rsidR="006C2DBA" w:rsidRPr="008E2903">
        <w:rPr>
          <w:rFonts w:hAnsi="ＭＳ ゴシック" w:cs="ＭＳ ゴシック" w:hint="eastAsia"/>
          <w:u w:val="wave"/>
        </w:rPr>
        <w:t>令和</w:t>
      </w:r>
      <w:r w:rsidR="00106417" w:rsidRPr="008E2903">
        <w:rPr>
          <w:rFonts w:hAnsi="ＭＳ ゴシック" w:cs="ＭＳ ゴシック" w:hint="eastAsia"/>
          <w:u w:val="wave"/>
        </w:rPr>
        <w:t>７</w:t>
      </w:r>
      <w:r w:rsidR="006C2DBA" w:rsidRPr="008E2903">
        <w:rPr>
          <w:rFonts w:hAnsi="ＭＳ ゴシック" w:cs="ＭＳ ゴシック" w:hint="eastAsia"/>
          <w:u w:val="wave"/>
        </w:rPr>
        <w:t>年</w:t>
      </w:r>
      <w:r w:rsidRPr="008E2903">
        <w:rPr>
          <w:rFonts w:hAnsi="ＭＳ ゴシック" w:cs="ＭＳ ゴシック" w:hint="eastAsia"/>
          <w:u w:val="wave"/>
        </w:rPr>
        <w:t>（</w:t>
      </w:r>
      <w:r w:rsidR="00106417" w:rsidRPr="008E2903">
        <w:rPr>
          <w:rFonts w:hAnsi="ＭＳ ゴシック" w:cs="ＭＳ ゴシック" w:hint="eastAsia"/>
          <w:u w:val="wave"/>
        </w:rPr>
        <w:t>２０２５</w:t>
      </w:r>
      <w:r w:rsidR="006C2DBA" w:rsidRPr="008E2903">
        <w:rPr>
          <w:rFonts w:hAnsi="ＭＳ ゴシック" w:cs="ＭＳ ゴシック" w:hint="eastAsia"/>
          <w:u w:val="wave"/>
        </w:rPr>
        <w:t>年</w:t>
      </w:r>
      <w:r w:rsidRPr="008E2903">
        <w:rPr>
          <w:rFonts w:hAnsi="ＭＳ ゴシック" w:cs="ＭＳ ゴシック" w:hint="eastAsia"/>
          <w:u w:val="wave"/>
        </w:rPr>
        <w:t>）</w:t>
      </w:r>
      <w:r w:rsidR="002A3B1C" w:rsidRPr="008E2903">
        <w:rPr>
          <w:rFonts w:hAnsi="ＭＳ ゴシック" w:cs="ＭＳ ゴシック" w:hint="eastAsia"/>
          <w:u w:val="wave"/>
        </w:rPr>
        <w:t>１０</w:t>
      </w:r>
      <w:r w:rsidR="006C2DBA" w:rsidRPr="008E2903">
        <w:rPr>
          <w:rFonts w:hAnsi="ＭＳ ゴシック" w:cs="ＭＳ ゴシック" w:hint="eastAsia"/>
          <w:u w:val="wave"/>
        </w:rPr>
        <w:t>月</w:t>
      </w:r>
      <w:r w:rsidR="007109DB" w:rsidRPr="008E2903">
        <w:rPr>
          <w:rFonts w:hAnsi="ＭＳ ゴシック" w:cs="ＭＳ ゴシック" w:hint="eastAsia"/>
          <w:u w:val="wave"/>
        </w:rPr>
        <w:t>１</w:t>
      </w:r>
      <w:r w:rsidR="006C2DBA" w:rsidRPr="008E2903">
        <w:rPr>
          <w:rFonts w:hAnsi="ＭＳ ゴシック" w:cs="ＭＳ ゴシック" w:hint="eastAsia"/>
          <w:u w:val="wave"/>
        </w:rPr>
        <w:t>日（</w:t>
      </w:r>
      <w:r w:rsidR="00106417" w:rsidRPr="008E2903">
        <w:rPr>
          <w:rFonts w:hAnsi="ＭＳ ゴシック" w:cs="ＭＳ ゴシック" w:hint="eastAsia"/>
          <w:u w:val="wave"/>
        </w:rPr>
        <w:t>水</w:t>
      </w:r>
      <w:r w:rsidR="006C2DBA" w:rsidRPr="008E2903">
        <w:rPr>
          <w:rFonts w:hAnsi="ＭＳ ゴシック" w:cs="ＭＳ ゴシック" w:hint="eastAsia"/>
          <w:u w:val="wave"/>
        </w:rPr>
        <w:t>）</w:t>
      </w:r>
      <w:r w:rsidR="006C2DBA" w:rsidRPr="006C2DBA">
        <w:rPr>
          <w:rFonts w:hAnsi="ＭＳ ゴシック" w:cs="ＭＳ ゴシック" w:hint="eastAsia"/>
          <w:color w:val="000000"/>
        </w:rPr>
        <w:t>（農業大学校受付日）までとする。</w:t>
      </w:r>
    </w:p>
    <w:p w:rsidR="006C2DBA" w:rsidRPr="00DB7A5A" w:rsidRDefault="006C2DBA" w:rsidP="006C2DBA">
      <w:pPr>
        <w:pStyle w:val="a3"/>
        <w:spacing w:beforeLines="50" w:before="178"/>
        <w:ind w:leftChars="342" w:left="1095" w:hangingChars="100" w:hanging="271"/>
        <w:rPr>
          <w:rFonts w:hAnsi="ＭＳ ゴシック" w:cs="ＭＳ ゴシック"/>
          <w:color w:val="000000"/>
        </w:rPr>
      </w:pPr>
    </w:p>
    <w:p w:rsidR="00B474E5" w:rsidRDefault="00B474E5" w:rsidP="00DB7A5A">
      <w:pPr>
        <w:pStyle w:val="a3"/>
        <w:ind w:left="542" w:hangingChars="200" w:hanging="542"/>
        <w:jc w:val="left"/>
        <w:rPr>
          <w:rFonts w:hAnsi="ＭＳ ゴシック" w:cs="ＭＳ ゴシック"/>
          <w:color w:val="000000"/>
        </w:rPr>
      </w:pPr>
    </w:p>
    <w:p w:rsidR="00B474E5" w:rsidRPr="006C2DBA" w:rsidRDefault="006C2DBA" w:rsidP="00B474E5">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lastRenderedPageBreak/>
        <w:t>７　一般農業者の受講者決定と通知</w:t>
      </w:r>
      <w:r w:rsidR="00DB7A5A">
        <w:rPr>
          <w:rFonts w:hAnsi="ＭＳ ゴシック" w:cs="ＭＳ ゴシック" w:hint="eastAsia"/>
          <w:color w:val="000000"/>
        </w:rPr>
        <w:t xml:space="preserve">　　　　　　　　　　　　　　　　　　　</w:t>
      </w:r>
    </w:p>
    <w:p w:rsidR="00DB7A5A" w:rsidRDefault="006C2DBA" w:rsidP="00B474E5">
      <w:pPr>
        <w:pStyle w:val="a3"/>
        <w:jc w:val="left"/>
        <w:rPr>
          <w:rFonts w:hAnsi="ＭＳ ゴシック" w:cs="ＭＳ ゴシック"/>
          <w:color w:val="000000"/>
        </w:rPr>
      </w:pPr>
      <w:r w:rsidRPr="006C2DBA">
        <w:rPr>
          <w:rFonts w:hAnsi="ＭＳ ゴシック" w:cs="ＭＳ ゴシック" w:hint="eastAsia"/>
          <w:color w:val="000000"/>
        </w:rPr>
        <w:t>（１）農業大学校長は、書類審査（受講資格要件等を確認）のうえ講座受講者</w:t>
      </w:r>
      <w:r w:rsidR="00DB7A5A">
        <w:rPr>
          <w:rFonts w:hAnsi="ＭＳ ゴシック" w:cs="ＭＳ ゴシック" w:hint="eastAsia"/>
          <w:color w:val="000000"/>
        </w:rPr>
        <w:t xml:space="preserve">　</w:t>
      </w:r>
    </w:p>
    <w:p w:rsidR="00DB7A5A" w:rsidRDefault="006C2DBA" w:rsidP="00DB7A5A">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を決定するものとし、受講希望者が定員を超過した場合、抽選を行う。（２）講座の定める担い手に該当する場合には、優先的に選定するものとす</w:t>
      </w:r>
      <w:r w:rsidR="00DB7A5A">
        <w:rPr>
          <w:rFonts w:hAnsi="ＭＳ ゴシック" w:cs="ＭＳ ゴシック" w:hint="eastAsia"/>
          <w:color w:val="000000"/>
        </w:rPr>
        <w:t xml:space="preserve">　</w:t>
      </w:r>
    </w:p>
    <w:p w:rsidR="00DB7A5A" w:rsidRDefault="006C2DBA" w:rsidP="00DB7A5A">
      <w:pPr>
        <w:pStyle w:val="a3"/>
        <w:ind w:leftChars="200" w:left="753" w:hangingChars="100" w:hanging="271"/>
        <w:jc w:val="left"/>
        <w:rPr>
          <w:rFonts w:hAnsi="ＭＳ ゴシック" w:cs="ＭＳ ゴシック"/>
          <w:color w:val="000000"/>
          <w:u w:val="single"/>
        </w:rPr>
      </w:pPr>
      <w:r w:rsidRPr="006C2DBA">
        <w:rPr>
          <w:rFonts w:hAnsi="ＭＳ ゴシック" w:cs="ＭＳ ゴシック" w:hint="eastAsia"/>
          <w:color w:val="000000"/>
        </w:rPr>
        <w:t>る。</w:t>
      </w:r>
      <w:r w:rsidR="00DB7A5A">
        <w:rPr>
          <w:rFonts w:hAnsi="ＭＳ ゴシック" w:cs="ＭＳ ゴシック" w:hint="eastAsia"/>
          <w:color w:val="000000"/>
        </w:rPr>
        <w:t xml:space="preserve">　　　　　　　　　　　　　　　　　　　　　　　　　　　　　　　</w:t>
      </w:r>
      <w:r w:rsidRPr="006C2DBA">
        <w:rPr>
          <w:rFonts w:hAnsi="ＭＳ ゴシック" w:cs="ＭＳ ゴシック" w:hint="eastAsia"/>
          <w:color w:val="000000"/>
        </w:rPr>
        <w:t>ただし、講座の定める担い手は、</w:t>
      </w:r>
      <w:r w:rsidRPr="00012F06">
        <w:rPr>
          <w:rFonts w:hAnsi="ＭＳ ゴシック" w:cs="ＭＳ ゴシック" w:hint="eastAsia"/>
          <w:u w:val="wave"/>
        </w:rPr>
        <w:t>令和</w:t>
      </w:r>
      <w:r w:rsidR="00106417">
        <w:rPr>
          <w:rFonts w:hAnsi="ＭＳ ゴシック" w:cs="ＭＳ ゴシック" w:hint="eastAsia"/>
          <w:u w:val="wave"/>
        </w:rPr>
        <w:t>７</w:t>
      </w:r>
      <w:r w:rsidRPr="00012F06">
        <w:rPr>
          <w:rFonts w:hAnsi="ＭＳ ゴシック" w:cs="ＭＳ ゴシック" w:hint="eastAsia"/>
          <w:u w:val="wave"/>
        </w:rPr>
        <w:t>年</w:t>
      </w:r>
      <w:r w:rsidR="00DB7A5A" w:rsidRPr="00012F06">
        <w:rPr>
          <w:rFonts w:hAnsi="ＭＳ ゴシック" w:cs="ＭＳ ゴシック" w:hint="eastAsia"/>
          <w:u w:val="wave"/>
        </w:rPr>
        <w:t>（２０２</w:t>
      </w:r>
      <w:r w:rsidR="00106417">
        <w:rPr>
          <w:rFonts w:hAnsi="ＭＳ ゴシック" w:cs="ＭＳ ゴシック" w:hint="eastAsia"/>
          <w:u w:val="wave"/>
        </w:rPr>
        <w:t>５</w:t>
      </w:r>
      <w:r w:rsidRPr="00012F06">
        <w:rPr>
          <w:rFonts w:hAnsi="ＭＳ ゴシック" w:cs="ＭＳ ゴシック" w:hint="eastAsia"/>
          <w:u w:val="wave"/>
        </w:rPr>
        <w:t>年</w:t>
      </w:r>
      <w:r w:rsidR="00DB7A5A" w:rsidRPr="00012F06">
        <w:rPr>
          <w:rFonts w:hAnsi="ＭＳ ゴシック" w:cs="ＭＳ ゴシック" w:hint="eastAsia"/>
          <w:u w:val="wave"/>
        </w:rPr>
        <w:t>）</w:t>
      </w:r>
      <w:r w:rsidRPr="00012F06">
        <w:rPr>
          <w:rFonts w:hAnsi="ＭＳ ゴシック" w:cs="ＭＳ ゴシック" w:hint="eastAsia"/>
          <w:color w:val="000000"/>
          <w:u w:val="wave"/>
        </w:rPr>
        <w:t>４月１日現在</w:t>
      </w:r>
    </w:p>
    <w:p w:rsidR="00BE75A4" w:rsidRDefault="006C2DBA" w:rsidP="00DB7A5A">
      <w:pPr>
        <w:pStyle w:val="a3"/>
        <w:ind w:leftChars="200" w:left="753" w:hangingChars="100" w:hanging="271"/>
        <w:jc w:val="left"/>
        <w:rPr>
          <w:rFonts w:hAnsi="ＭＳ ゴシック" w:cs="ＭＳ ゴシック"/>
          <w:color w:val="000000"/>
        </w:rPr>
      </w:pPr>
      <w:r w:rsidRPr="00012F06">
        <w:rPr>
          <w:rFonts w:hAnsi="ＭＳ ゴシック" w:cs="ＭＳ ゴシック" w:hint="eastAsia"/>
          <w:color w:val="000000"/>
          <w:u w:val="wave"/>
        </w:rPr>
        <w:t>６５歳未満の農業者</w:t>
      </w:r>
      <w:r w:rsidRPr="006C2DBA">
        <w:rPr>
          <w:rFonts w:hAnsi="ＭＳ ゴシック" w:cs="ＭＳ ゴシック" w:hint="eastAsia"/>
          <w:color w:val="000000"/>
        </w:rPr>
        <w:t>で、次の</w:t>
      </w:r>
      <w:r w:rsidR="00DB7A5A">
        <w:rPr>
          <w:rFonts w:hAnsi="ＭＳ ゴシック" w:cs="ＭＳ ゴシック" w:hint="eastAsia"/>
          <w:color w:val="000000"/>
        </w:rPr>
        <w:t>①</w:t>
      </w:r>
      <w:r w:rsidRPr="006C2DBA">
        <w:rPr>
          <w:rFonts w:hAnsi="ＭＳ ゴシック" w:cs="ＭＳ ゴシック" w:hint="eastAsia"/>
          <w:color w:val="000000"/>
        </w:rPr>
        <w:t>～</w:t>
      </w:r>
      <w:r w:rsidR="00DB7A5A">
        <w:rPr>
          <w:rFonts w:hAnsi="ＭＳ ゴシック" w:cs="ＭＳ ゴシック" w:hint="eastAsia"/>
          <w:color w:val="000000"/>
        </w:rPr>
        <w:t>⑤</w:t>
      </w:r>
      <w:r w:rsidRPr="006C2DBA">
        <w:rPr>
          <w:rFonts w:hAnsi="ＭＳ ゴシック" w:cs="ＭＳ ゴシック" w:hint="eastAsia"/>
          <w:color w:val="000000"/>
        </w:rPr>
        <w:t>のいずれかに該当する者とする。</w:t>
      </w:r>
      <w:r w:rsidR="00DB7A5A">
        <w:rPr>
          <w:rFonts w:hAnsi="ＭＳ ゴシック" w:cs="ＭＳ ゴシック" w:hint="eastAsia"/>
          <w:color w:val="000000"/>
        </w:rPr>
        <w:t xml:space="preserve">　　　　①</w:t>
      </w:r>
      <w:r w:rsidRPr="006C2DBA">
        <w:rPr>
          <w:rFonts w:hAnsi="ＭＳ ゴシック" w:cs="ＭＳ ゴシック" w:hint="eastAsia"/>
          <w:color w:val="000000"/>
        </w:rPr>
        <w:t>認定農業者（申請者本人及び共同申請者のみ）</w:t>
      </w:r>
      <w:r w:rsidR="00DB7A5A">
        <w:rPr>
          <w:rFonts w:hAnsi="ＭＳ ゴシック" w:cs="ＭＳ ゴシック" w:hint="eastAsia"/>
          <w:color w:val="000000"/>
        </w:rPr>
        <w:t xml:space="preserve">　　　　　　　　　　　　②</w:t>
      </w:r>
      <w:r w:rsidRPr="006C2DBA">
        <w:rPr>
          <w:rFonts w:hAnsi="ＭＳ ゴシック" w:cs="ＭＳ ゴシック" w:hint="eastAsia"/>
          <w:color w:val="000000"/>
        </w:rPr>
        <w:t>認定就農者（申請者本人のみ）</w:t>
      </w:r>
      <w:r w:rsidR="00DB7A5A">
        <w:rPr>
          <w:rFonts w:hAnsi="ＭＳ ゴシック" w:cs="ＭＳ ゴシック" w:hint="eastAsia"/>
          <w:color w:val="000000"/>
        </w:rPr>
        <w:t xml:space="preserve">　　　　　　　　　　　　　　　　　　　③</w:t>
      </w:r>
      <w:r w:rsidR="00BE75A4" w:rsidRPr="008E2903">
        <w:rPr>
          <w:rFonts w:hAnsi="ＭＳ ゴシック" w:cs="ＭＳ ゴシック" w:hint="eastAsia"/>
        </w:rPr>
        <w:t>地域計画の目標地図（旧「</w:t>
      </w:r>
      <w:r w:rsidRPr="008E2903">
        <w:rPr>
          <w:rFonts w:hAnsi="ＭＳ ゴシック" w:cs="ＭＳ ゴシック" w:hint="eastAsia"/>
        </w:rPr>
        <w:t>人・農地プラン</w:t>
      </w:r>
      <w:r w:rsidR="00BE75A4" w:rsidRPr="008E2903">
        <w:rPr>
          <w:rFonts w:hAnsi="ＭＳ ゴシック" w:cs="ＭＳ ゴシック" w:hint="eastAsia"/>
        </w:rPr>
        <w:t>」）</w:t>
      </w:r>
      <w:r w:rsidRPr="006C2DBA">
        <w:rPr>
          <w:rFonts w:hAnsi="ＭＳ ゴシック" w:cs="ＭＳ ゴシック" w:hint="eastAsia"/>
          <w:color w:val="000000"/>
        </w:rPr>
        <w:t>に位置付けられた担い手（本人のみ）</w:t>
      </w:r>
      <w:r w:rsidR="00DB7A5A">
        <w:rPr>
          <w:rFonts w:hAnsi="ＭＳ ゴシック" w:cs="ＭＳ ゴシック" w:hint="eastAsia"/>
          <w:color w:val="000000"/>
        </w:rPr>
        <w:t xml:space="preserve">　　　　　　　　　</w:t>
      </w:r>
    </w:p>
    <w:p w:rsidR="00DB7A5A" w:rsidRDefault="00DB7A5A" w:rsidP="00BE75A4">
      <w:pPr>
        <w:pStyle w:val="a3"/>
        <w:ind w:leftChars="300" w:left="723"/>
        <w:jc w:val="left"/>
        <w:rPr>
          <w:rFonts w:hAnsi="ＭＳ ゴシック" w:cs="ＭＳ ゴシック"/>
          <w:color w:val="000000"/>
        </w:rPr>
      </w:pPr>
      <w:r>
        <w:rPr>
          <w:rFonts w:hAnsi="ＭＳ ゴシック" w:cs="ＭＳ ゴシック" w:hint="eastAsia"/>
          <w:color w:val="000000"/>
        </w:rPr>
        <w:t>④</w:t>
      </w:r>
      <w:r w:rsidR="006C2DBA" w:rsidRPr="006C2DBA">
        <w:rPr>
          <w:rFonts w:hAnsi="ＭＳ ゴシック" w:cs="ＭＳ ゴシック" w:hint="eastAsia"/>
          <w:color w:val="000000"/>
        </w:rPr>
        <w:t>農業生産組織・農業生産法人等の構成員、従業員、オペレーター</w:t>
      </w:r>
      <w:r>
        <w:rPr>
          <w:rFonts w:hAnsi="ＭＳ ゴシック" w:cs="ＭＳ ゴシック" w:hint="eastAsia"/>
          <w:color w:val="000000"/>
        </w:rPr>
        <w:t xml:space="preserve">　　　　⑤</w:t>
      </w:r>
      <w:r w:rsidR="006C2DBA" w:rsidRPr="006C2DBA">
        <w:rPr>
          <w:rFonts w:hAnsi="ＭＳ ゴシック" w:cs="ＭＳ ゴシック" w:hint="eastAsia"/>
          <w:color w:val="000000"/>
        </w:rPr>
        <w:t>くまもと農業経営塾の修了生</w:t>
      </w:r>
      <w:r>
        <w:rPr>
          <w:rFonts w:hAnsi="ＭＳ ゴシック" w:cs="ＭＳ ゴシック" w:hint="eastAsia"/>
          <w:color w:val="000000"/>
        </w:rPr>
        <w:t xml:space="preserve">　　　　　　　　　　　　　　　　　　</w:t>
      </w:r>
    </w:p>
    <w:p w:rsidR="00DB7A5A" w:rsidRDefault="006C2DBA" w:rsidP="00DB7A5A">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（３）農業大学校長は、受講者を決定し、本人及び当該経由機関へ受講決定の通知を行う。</w:t>
      </w:r>
      <w:r w:rsidR="00DB7A5A">
        <w:rPr>
          <w:rFonts w:hAnsi="ＭＳ ゴシック" w:cs="ＭＳ ゴシック" w:hint="eastAsia"/>
          <w:color w:val="000000"/>
        </w:rPr>
        <w:t xml:space="preserve">　　　　　　　　　　　　　　　　　　　　　　　　　　　</w:t>
      </w:r>
    </w:p>
    <w:p w:rsidR="00DB7A5A" w:rsidRDefault="00DB7A5A" w:rsidP="00DB7A5A">
      <w:pPr>
        <w:pStyle w:val="a3"/>
        <w:ind w:left="542" w:hangingChars="200" w:hanging="542"/>
        <w:jc w:val="left"/>
        <w:rPr>
          <w:rFonts w:hAnsi="ＭＳ ゴシック" w:cs="ＭＳ ゴシック"/>
          <w:color w:val="000000"/>
        </w:rPr>
      </w:pPr>
    </w:p>
    <w:p w:rsidR="00DB7A5A" w:rsidRDefault="00DB7A5A" w:rsidP="00DB7A5A">
      <w:pPr>
        <w:pStyle w:val="a3"/>
        <w:ind w:left="542" w:hangingChars="200" w:hanging="542"/>
        <w:jc w:val="left"/>
        <w:rPr>
          <w:rFonts w:hAnsi="ＭＳ ゴシック" w:cs="ＭＳ ゴシック"/>
          <w:color w:val="000000"/>
        </w:rPr>
      </w:pPr>
      <w:r>
        <w:rPr>
          <w:rFonts w:hAnsi="ＭＳ ゴシック" w:cs="ＭＳ ゴシック" w:hint="eastAsia"/>
          <w:color w:val="000000"/>
        </w:rPr>
        <w:t>８</w:t>
      </w:r>
      <w:r w:rsidR="006C2DBA" w:rsidRPr="006C2DBA">
        <w:rPr>
          <w:rFonts w:hAnsi="ＭＳ ゴシック" w:cs="ＭＳ ゴシック" w:hint="eastAsia"/>
          <w:color w:val="000000"/>
        </w:rPr>
        <w:t xml:space="preserve">　受講申込書の取り扱い</w:t>
      </w:r>
      <w:r>
        <w:rPr>
          <w:rFonts w:hAnsi="ＭＳ ゴシック" w:cs="ＭＳ ゴシック" w:hint="eastAsia"/>
          <w:color w:val="000000"/>
        </w:rPr>
        <w:t xml:space="preserve">　　　　　　　　　　　　　　　　　　　　　　　</w:t>
      </w:r>
      <w:r w:rsidR="006C2DBA" w:rsidRPr="006C2DBA">
        <w:rPr>
          <w:rFonts w:hAnsi="ＭＳ ゴシック" w:cs="ＭＳ ゴシック" w:hint="eastAsia"/>
          <w:color w:val="000000"/>
        </w:rPr>
        <w:t>受講申込書は､年度内限りの保管とし、講座終了後すべて廃棄する。</w:t>
      </w:r>
      <w:r>
        <w:rPr>
          <w:rFonts w:hAnsi="ＭＳ ゴシック" w:cs="ＭＳ ゴシック" w:hint="eastAsia"/>
          <w:color w:val="000000"/>
        </w:rPr>
        <w:t xml:space="preserve">　　　　</w:t>
      </w:r>
    </w:p>
    <w:p w:rsidR="00DB7A5A" w:rsidRDefault="00DB7A5A" w:rsidP="00DB7A5A">
      <w:pPr>
        <w:pStyle w:val="a3"/>
        <w:ind w:left="542" w:hangingChars="200" w:hanging="542"/>
        <w:jc w:val="left"/>
        <w:rPr>
          <w:rFonts w:hAnsi="ＭＳ ゴシック" w:cs="ＭＳ ゴシック"/>
          <w:color w:val="000000"/>
        </w:rPr>
      </w:pPr>
    </w:p>
    <w:p w:rsidR="00DB7A5A" w:rsidRDefault="006C2DBA" w:rsidP="00DB7A5A">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９　講座及び免許試験の場所</w:t>
      </w:r>
      <w:r w:rsidR="00DB7A5A">
        <w:rPr>
          <w:rFonts w:hAnsi="ＭＳ ゴシック" w:cs="ＭＳ ゴシック" w:hint="eastAsia"/>
          <w:color w:val="000000"/>
        </w:rPr>
        <w:t xml:space="preserve">　　　　　　　　　　　　　　　　　　　　</w:t>
      </w:r>
    </w:p>
    <w:p w:rsidR="00DB7A5A" w:rsidRDefault="006C2DBA" w:rsidP="00DB7A5A">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（１）すべての講座及び運転免許技能試験（運転免許センターの出張試験）は、農業大学校研修部トラクタコースで行う。</w:t>
      </w:r>
      <w:r w:rsidR="00DB7A5A">
        <w:rPr>
          <w:rFonts w:hAnsi="ＭＳ ゴシック" w:cs="ＭＳ ゴシック" w:hint="eastAsia"/>
          <w:color w:val="000000"/>
        </w:rPr>
        <w:t xml:space="preserve">　　　　　　　　　　</w:t>
      </w:r>
    </w:p>
    <w:p w:rsidR="00DB7A5A" w:rsidRDefault="006C2DBA" w:rsidP="00DB7A5A">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（２）一般農業者及び農作業安全指導者養成講座</w:t>
      </w:r>
      <w:r w:rsidR="00DB7A5A">
        <w:rPr>
          <w:rFonts w:hAnsi="ＭＳ ゴシック" w:cs="ＭＳ ゴシック" w:hint="eastAsia"/>
          <w:color w:val="000000"/>
        </w:rPr>
        <w:t>受講者</w:t>
      </w:r>
      <w:r w:rsidRPr="006C2DBA">
        <w:rPr>
          <w:rFonts w:hAnsi="ＭＳ ゴシック" w:cs="ＭＳ ゴシック" w:hint="eastAsia"/>
          <w:color w:val="000000"/>
        </w:rPr>
        <w:t>の運転免許試験にかかる申請手続き及び運転免許適性試験については、運転免許センターで行う。</w:t>
      </w:r>
      <w:r w:rsidR="00DB7A5A">
        <w:rPr>
          <w:rFonts w:hAnsi="ＭＳ ゴシック" w:cs="ＭＳ ゴシック" w:hint="eastAsia"/>
          <w:color w:val="000000"/>
        </w:rPr>
        <w:t xml:space="preserve">　　　　　　　　　　　　　　　　　　　　　　　　　　　　　　　</w:t>
      </w:r>
    </w:p>
    <w:p w:rsidR="005B6BF5" w:rsidRDefault="005B6BF5" w:rsidP="00DB7A5A">
      <w:pPr>
        <w:pStyle w:val="a3"/>
        <w:jc w:val="left"/>
        <w:rPr>
          <w:rFonts w:hAnsi="ＭＳ ゴシック" w:cs="ＭＳ ゴシック"/>
          <w:color w:val="000000"/>
        </w:rPr>
      </w:pPr>
    </w:p>
    <w:p w:rsidR="00BC040F" w:rsidRDefault="006C2DBA" w:rsidP="00DB7A5A">
      <w:pPr>
        <w:pStyle w:val="a3"/>
        <w:jc w:val="left"/>
        <w:rPr>
          <w:rFonts w:hAnsi="ＭＳ ゴシック" w:cs="ＭＳ ゴシック"/>
          <w:color w:val="000000"/>
        </w:rPr>
      </w:pPr>
      <w:r w:rsidRPr="006C2DBA">
        <w:rPr>
          <w:rFonts w:hAnsi="ＭＳ ゴシック" w:cs="ＭＳ ゴシック" w:hint="eastAsia"/>
          <w:color w:val="000000"/>
        </w:rPr>
        <w:t>１０　講座受講に必要なもの</w:t>
      </w:r>
      <w:r w:rsidR="00DB7A5A">
        <w:rPr>
          <w:rFonts w:hAnsi="ＭＳ ゴシック" w:cs="ＭＳ ゴシック" w:hint="eastAsia"/>
          <w:color w:val="000000"/>
        </w:rPr>
        <w:t xml:space="preserve">　　　　　　　　　　　　　　　　　　　　</w:t>
      </w:r>
      <w:r w:rsidRPr="006C2DBA">
        <w:rPr>
          <w:rFonts w:hAnsi="ＭＳ ゴシック" w:cs="ＭＳ ゴシック" w:hint="eastAsia"/>
          <w:color w:val="000000"/>
        </w:rPr>
        <w:t>（１）運転免許証（学科試験合格者は、代わりに本籍を記載した住民票）</w:t>
      </w:r>
      <w:r w:rsidR="00DB7A5A">
        <w:rPr>
          <w:rFonts w:hAnsi="ＭＳ ゴシック" w:cs="ＭＳ ゴシック" w:hint="eastAsia"/>
          <w:color w:val="000000"/>
        </w:rPr>
        <w:t xml:space="preserve">　　</w:t>
      </w:r>
    </w:p>
    <w:p w:rsidR="006D0C60" w:rsidRDefault="00BC040F" w:rsidP="00BC040F">
      <w:pPr>
        <w:pStyle w:val="a3"/>
        <w:ind w:left="813" w:hangingChars="300" w:hanging="813"/>
        <w:jc w:val="left"/>
        <w:rPr>
          <w:rFonts w:hAnsi="ＭＳ ゴシック" w:cs="ＭＳ ゴシック"/>
          <w:color w:val="000000"/>
        </w:rPr>
      </w:pPr>
      <w:r>
        <w:rPr>
          <w:rFonts w:hAnsi="ＭＳ ゴシック" w:cs="ＭＳ ゴシック" w:hint="eastAsia"/>
          <w:color w:val="000000"/>
        </w:rPr>
        <w:t>（２）</w:t>
      </w:r>
      <w:r w:rsidRPr="006C2DBA">
        <w:rPr>
          <w:rFonts w:hAnsi="ＭＳ ゴシック" w:cs="ＭＳ ゴシック" w:hint="eastAsia"/>
          <w:color w:val="000000"/>
        </w:rPr>
        <w:t>免許写真</w:t>
      </w:r>
      <w:r>
        <w:rPr>
          <w:rFonts w:hAnsi="ＭＳ ゴシック" w:cs="ＭＳ ゴシック" w:hint="eastAsia"/>
          <w:color w:val="000000"/>
        </w:rPr>
        <w:t>（</w:t>
      </w:r>
      <w:r w:rsidRPr="006C2DBA">
        <w:rPr>
          <w:rFonts w:hAnsi="ＭＳ ゴシック" w:cs="ＭＳ ゴシック" w:hint="eastAsia"/>
          <w:color w:val="000000"/>
        </w:rPr>
        <w:t>縦</w:t>
      </w:r>
      <w:r>
        <w:rPr>
          <w:rFonts w:hAnsi="ＭＳ ゴシック" w:cs="ＭＳ ゴシック" w:hint="eastAsia"/>
          <w:color w:val="000000"/>
        </w:rPr>
        <w:t>３ｃｍ×</w:t>
      </w:r>
      <w:r w:rsidRPr="006C2DBA">
        <w:rPr>
          <w:rFonts w:hAnsi="ＭＳ ゴシック" w:cs="ＭＳ ゴシック" w:hint="eastAsia"/>
          <w:color w:val="000000"/>
        </w:rPr>
        <w:t>横</w:t>
      </w:r>
      <w:r>
        <w:rPr>
          <w:rFonts w:hAnsi="ＭＳ ゴシック" w:cs="ＭＳ ゴシック" w:hint="eastAsia"/>
          <w:color w:val="000000"/>
        </w:rPr>
        <w:t>２．４ｃｍ×２</w:t>
      </w:r>
      <w:r w:rsidRPr="006C2DBA">
        <w:rPr>
          <w:rFonts w:hAnsi="ＭＳ ゴシック" w:cs="ＭＳ ゴシック" w:hint="eastAsia"/>
          <w:color w:val="000000"/>
        </w:rPr>
        <w:t>枚</w:t>
      </w:r>
      <w:r>
        <w:rPr>
          <w:rFonts w:hAnsi="ＭＳ ゴシック" w:cs="ＭＳ ゴシック" w:hint="eastAsia"/>
          <w:color w:val="000000"/>
        </w:rPr>
        <w:t>。</w:t>
      </w:r>
      <w:r w:rsidRPr="006C2DBA">
        <w:rPr>
          <w:rFonts w:hAnsi="ＭＳ ゴシック" w:cs="ＭＳ ゴシック" w:hint="eastAsia"/>
          <w:color w:val="000000"/>
        </w:rPr>
        <w:t>写真は無帽</w:t>
      </w:r>
      <w:r>
        <w:rPr>
          <w:rFonts w:hAnsi="ＭＳ ゴシック" w:cs="ＭＳ ゴシック" w:hint="eastAsia"/>
          <w:color w:val="000000"/>
        </w:rPr>
        <w:t>・</w:t>
      </w:r>
      <w:r w:rsidRPr="006C2DBA">
        <w:rPr>
          <w:rFonts w:hAnsi="ＭＳ ゴシック" w:cs="ＭＳ ゴシック" w:hint="eastAsia"/>
          <w:color w:val="000000"/>
        </w:rPr>
        <w:t>無背景</w:t>
      </w:r>
      <w:r>
        <w:rPr>
          <w:rFonts w:hAnsi="ＭＳ ゴシック" w:cs="ＭＳ ゴシック" w:hint="eastAsia"/>
          <w:color w:val="000000"/>
        </w:rPr>
        <w:t>・</w:t>
      </w:r>
      <w:r w:rsidRPr="006C2DBA">
        <w:rPr>
          <w:rFonts w:hAnsi="ＭＳ ゴシック" w:cs="ＭＳ ゴシック" w:hint="eastAsia"/>
          <w:color w:val="000000"/>
        </w:rPr>
        <w:t>正</w:t>
      </w:r>
    </w:p>
    <w:p w:rsidR="00BC040F" w:rsidRPr="006C2DBA" w:rsidRDefault="00BC040F" w:rsidP="006D0C60">
      <w:pPr>
        <w:pStyle w:val="a3"/>
        <w:ind w:leftChars="200" w:left="753" w:hangingChars="100" w:hanging="271"/>
        <w:jc w:val="left"/>
        <w:rPr>
          <w:rFonts w:hAnsi="ＭＳ ゴシック" w:cs="ＭＳ ゴシック"/>
          <w:color w:val="000000"/>
        </w:rPr>
      </w:pPr>
      <w:r w:rsidRPr="006C2DBA">
        <w:rPr>
          <w:rFonts w:hAnsi="ＭＳ ゴシック" w:cs="ＭＳ ゴシック" w:hint="eastAsia"/>
          <w:color w:val="000000"/>
        </w:rPr>
        <w:t>面</w:t>
      </w:r>
      <w:r>
        <w:rPr>
          <w:rFonts w:hAnsi="ＭＳ ゴシック" w:cs="ＭＳ ゴシック" w:hint="eastAsia"/>
          <w:color w:val="000000"/>
        </w:rPr>
        <w:t>・</w:t>
      </w:r>
      <w:r w:rsidRPr="006C2DBA">
        <w:rPr>
          <w:rFonts w:hAnsi="ＭＳ ゴシック" w:cs="ＭＳ ゴシック" w:hint="eastAsia"/>
          <w:color w:val="000000"/>
        </w:rPr>
        <w:t>上三分身のもので、半年以内に撮影したもの</w:t>
      </w:r>
      <w:r>
        <w:rPr>
          <w:rFonts w:hAnsi="ＭＳ ゴシック" w:cs="ＭＳ ゴシック" w:hint="eastAsia"/>
          <w:color w:val="000000"/>
        </w:rPr>
        <w:t>）</w:t>
      </w:r>
    </w:p>
    <w:p w:rsidR="00DB7A5A" w:rsidRDefault="00BC040F" w:rsidP="00DB7A5A">
      <w:pPr>
        <w:pStyle w:val="a3"/>
        <w:jc w:val="left"/>
        <w:rPr>
          <w:rFonts w:hAnsi="ＭＳ ゴシック" w:cs="ＭＳ ゴシック"/>
          <w:color w:val="000000"/>
        </w:rPr>
      </w:pPr>
      <w:r>
        <w:rPr>
          <w:rFonts w:hAnsi="ＭＳ ゴシック" w:cs="ＭＳ ゴシック" w:hint="eastAsia"/>
          <w:color w:val="000000"/>
        </w:rPr>
        <w:t>（３</w:t>
      </w:r>
      <w:r w:rsidR="006C2DBA" w:rsidRPr="006C2DBA">
        <w:rPr>
          <w:rFonts w:hAnsi="ＭＳ ゴシック" w:cs="ＭＳ ゴシック" w:hint="eastAsia"/>
          <w:color w:val="000000"/>
        </w:rPr>
        <w:t>）講座に適した安全で動きやすい服装（長袖・長ズボンの作業服等）、運動</w:t>
      </w:r>
      <w:r w:rsidR="00DB7A5A">
        <w:rPr>
          <w:rFonts w:hAnsi="ＭＳ ゴシック" w:cs="ＭＳ ゴシック" w:hint="eastAsia"/>
          <w:color w:val="000000"/>
        </w:rPr>
        <w:t xml:space="preserve">　</w:t>
      </w:r>
    </w:p>
    <w:p w:rsidR="00DB7A5A" w:rsidRDefault="006C2DBA" w:rsidP="00DB7A5A">
      <w:pPr>
        <w:pStyle w:val="a3"/>
        <w:ind w:leftChars="100" w:left="241" w:firstLineChars="100" w:firstLine="271"/>
        <w:jc w:val="left"/>
        <w:rPr>
          <w:rFonts w:hAnsi="ＭＳ ゴシック" w:cs="ＭＳ ゴシック"/>
          <w:color w:val="000000"/>
        </w:rPr>
      </w:pPr>
      <w:r w:rsidRPr="006C2DBA">
        <w:rPr>
          <w:rFonts w:hAnsi="ＭＳ ゴシック" w:cs="ＭＳ ゴシック" w:hint="eastAsia"/>
          <w:color w:val="000000"/>
        </w:rPr>
        <w:t>靴、雨具、筆記用具（黒ボールペン・鉛筆・消しゴム）、眼鏡等</w:t>
      </w:r>
      <w:r w:rsidR="00DB7A5A">
        <w:rPr>
          <w:rFonts w:hAnsi="ＭＳ ゴシック" w:cs="ＭＳ ゴシック" w:hint="eastAsia"/>
          <w:color w:val="000000"/>
        </w:rPr>
        <w:t xml:space="preserve">　　</w:t>
      </w:r>
    </w:p>
    <w:p w:rsidR="00F74A72" w:rsidRDefault="006C2DBA" w:rsidP="00F74A72">
      <w:pPr>
        <w:pStyle w:val="a3"/>
        <w:ind w:left="542" w:hangingChars="200" w:hanging="542"/>
        <w:jc w:val="left"/>
        <w:rPr>
          <w:rFonts w:hAnsi="ＭＳ ゴシック" w:cs="ＭＳ ゴシック"/>
          <w:color w:val="000000"/>
        </w:rPr>
      </w:pPr>
      <w:r w:rsidRPr="006C2DBA">
        <w:rPr>
          <w:rFonts w:hAnsi="ＭＳ ゴシック" w:cs="ＭＳ ゴシック" w:hint="eastAsia"/>
          <w:color w:val="000000"/>
        </w:rPr>
        <w:t>（</w:t>
      </w:r>
      <w:r w:rsidR="00BC040F">
        <w:rPr>
          <w:rFonts w:hAnsi="ＭＳ ゴシック" w:cs="ＭＳ ゴシック" w:hint="eastAsia"/>
          <w:color w:val="000000"/>
        </w:rPr>
        <w:t>４</w:t>
      </w:r>
      <w:r w:rsidRPr="006C2DBA">
        <w:rPr>
          <w:rFonts w:hAnsi="ＭＳ ゴシック" w:cs="ＭＳ ゴシック" w:hint="eastAsia"/>
          <w:color w:val="000000"/>
        </w:rPr>
        <w:t>）講座経費</w:t>
      </w:r>
      <w:r w:rsidR="00DB7A5A">
        <w:rPr>
          <w:rFonts w:hAnsi="ＭＳ ゴシック" w:cs="ＭＳ ゴシック" w:hint="eastAsia"/>
          <w:color w:val="000000"/>
        </w:rPr>
        <w:t xml:space="preserve">　　　　　　　　　　　　　　　　　　　　　　　　　　　　</w:t>
      </w:r>
      <w:r w:rsidRPr="006C2DBA">
        <w:rPr>
          <w:rFonts w:hAnsi="ＭＳ ゴシック" w:cs="ＭＳ ゴシック" w:hint="eastAsia"/>
          <w:color w:val="000000"/>
        </w:rPr>
        <w:t>講座受講料</w:t>
      </w:r>
      <w:r w:rsidRPr="006C2DBA">
        <w:rPr>
          <w:rFonts w:hAnsi="ＭＳ ゴシック" w:cs="ＭＳ ゴシック" w:hint="eastAsia"/>
        </w:rPr>
        <w:t>（本校学生は除く）</w:t>
      </w:r>
      <w:r w:rsidRPr="006C2DBA">
        <w:rPr>
          <w:rFonts w:hAnsi="ＭＳ ゴシック" w:cs="ＭＳ ゴシック" w:hint="eastAsia"/>
          <w:color w:val="000000"/>
        </w:rPr>
        <w:t>、運転免許試験受験に関する経費（交通費・</w:t>
      </w:r>
      <w:r w:rsidR="00F74A72">
        <w:rPr>
          <w:rFonts w:hAnsi="ＭＳ ゴシック" w:cs="ＭＳ ゴシック" w:hint="eastAsia"/>
          <w:color w:val="000000"/>
        </w:rPr>
        <w:t>滞在費等）及び</w:t>
      </w:r>
      <w:r w:rsidR="00F74A72" w:rsidRPr="00012F06">
        <w:rPr>
          <w:rFonts w:hAnsi="ＭＳ ゴシック" w:cs="ＭＳ ゴシック" w:hint="eastAsia"/>
          <w:color w:val="000000"/>
          <w:u w:val="wave"/>
        </w:rPr>
        <w:t>傷害保険加入（必須）</w:t>
      </w:r>
      <w:r w:rsidR="00BC040F" w:rsidRPr="00BC040F">
        <w:rPr>
          <w:rFonts w:hAnsi="ＭＳ ゴシック" w:cs="ＭＳ ゴシック" w:hint="eastAsia"/>
          <w:color w:val="000000"/>
        </w:rPr>
        <w:t>等</w:t>
      </w:r>
      <w:r w:rsidR="00F74A72">
        <w:rPr>
          <w:rFonts w:hAnsi="ＭＳ ゴシック" w:cs="ＭＳ ゴシック" w:hint="eastAsia"/>
          <w:color w:val="000000"/>
        </w:rPr>
        <w:t>の費用は、受講者の負担とする</w:t>
      </w:r>
      <w:r w:rsidR="007F1051">
        <w:rPr>
          <w:rFonts w:hAnsi="ＭＳ ゴシック" w:cs="ＭＳ ゴシック" w:hint="eastAsia"/>
          <w:color w:val="000000"/>
        </w:rPr>
        <w:t>。</w:t>
      </w:r>
    </w:p>
    <w:p w:rsidR="00F74A72" w:rsidRDefault="00F74A72" w:rsidP="00F74A72">
      <w:pPr>
        <w:pStyle w:val="a3"/>
        <w:ind w:leftChars="100" w:left="512" w:hangingChars="100" w:hanging="271"/>
        <w:jc w:val="left"/>
        <w:rPr>
          <w:rFonts w:hAnsi="ＭＳ ゴシック" w:cs="ＭＳ ゴシック"/>
        </w:rPr>
      </w:pPr>
      <w:r>
        <w:rPr>
          <w:rFonts w:hAnsi="ＭＳ ゴシック" w:cs="ＭＳ ゴシック" w:hint="eastAsia"/>
        </w:rPr>
        <w:t>①</w:t>
      </w:r>
      <w:r w:rsidR="006C2DBA" w:rsidRPr="006C2DBA">
        <w:rPr>
          <w:rFonts w:hAnsi="ＭＳ ゴシック" w:cs="ＭＳ ゴシック" w:hint="eastAsia"/>
        </w:rPr>
        <w:t xml:space="preserve">講座受講料　　</w:t>
      </w:r>
    </w:p>
    <w:p w:rsidR="00F74A72" w:rsidRDefault="00F74A72" w:rsidP="00F74A72">
      <w:pPr>
        <w:pStyle w:val="a3"/>
        <w:ind w:firstLineChars="150" w:firstLine="406"/>
        <w:jc w:val="left"/>
        <w:rPr>
          <w:rFonts w:hAnsi="ＭＳ ゴシック" w:cs="ＭＳ ゴシック"/>
        </w:rPr>
      </w:pPr>
      <w:r>
        <w:rPr>
          <w:rFonts w:hAnsi="ＭＳ ゴシック" w:cs="ＭＳ ゴシック" w:hint="eastAsia"/>
        </w:rPr>
        <w:t xml:space="preserve">ア　大型特殊　</w:t>
      </w:r>
      <w:r w:rsidR="006C2DBA" w:rsidRPr="006C2DBA">
        <w:rPr>
          <w:rFonts w:hAnsi="ＭＳ ゴシック" w:cs="ＭＳ ゴシック" w:hint="eastAsia"/>
        </w:rPr>
        <w:t>３，３００円</w:t>
      </w:r>
    </w:p>
    <w:p w:rsidR="00F74A72" w:rsidRDefault="00F74A72" w:rsidP="00F74A72">
      <w:pPr>
        <w:pStyle w:val="a3"/>
        <w:ind w:firstLineChars="150" w:firstLine="406"/>
        <w:jc w:val="left"/>
        <w:rPr>
          <w:rFonts w:hAnsi="ＭＳ ゴシック" w:cs="ＭＳ ゴシック"/>
        </w:rPr>
      </w:pPr>
      <w:r>
        <w:rPr>
          <w:rFonts w:hAnsi="ＭＳ ゴシック" w:cs="ＭＳ ゴシック" w:hint="eastAsia"/>
        </w:rPr>
        <w:t xml:space="preserve">イ　</w:t>
      </w:r>
      <w:r w:rsidR="006C2DBA" w:rsidRPr="006C2DBA">
        <w:rPr>
          <w:rFonts w:hAnsi="ＭＳ ゴシック" w:cs="ＭＳ ゴシック" w:hint="eastAsia"/>
        </w:rPr>
        <w:t>け</w:t>
      </w:r>
      <w:r w:rsidR="00D45E9B">
        <w:rPr>
          <w:rFonts w:hAnsi="ＭＳ ゴシック" w:cs="ＭＳ ゴシック" w:hint="eastAsia"/>
        </w:rPr>
        <w:t xml:space="preserve"> </w:t>
      </w:r>
      <w:r w:rsidR="006C2DBA" w:rsidRPr="006C2DBA">
        <w:rPr>
          <w:rFonts w:hAnsi="ＭＳ ゴシック" w:cs="ＭＳ ゴシック" w:hint="eastAsia"/>
        </w:rPr>
        <w:t>ん</w:t>
      </w:r>
      <w:r w:rsidR="00D45E9B">
        <w:rPr>
          <w:rFonts w:hAnsi="ＭＳ ゴシック" w:cs="ＭＳ ゴシック" w:hint="eastAsia"/>
        </w:rPr>
        <w:t xml:space="preserve"> </w:t>
      </w:r>
      <w:r w:rsidR="006C2DBA" w:rsidRPr="006C2DBA">
        <w:rPr>
          <w:rFonts w:hAnsi="ＭＳ ゴシック" w:cs="ＭＳ ゴシック" w:hint="eastAsia"/>
        </w:rPr>
        <w:t>引</w:t>
      </w:r>
      <w:r>
        <w:rPr>
          <w:rFonts w:hAnsi="ＭＳ ゴシック" w:cs="ＭＳ ゴシック" w:hint="eastAsia"/>
        </w:rPr>
        <w:t xml:space="preserve">　</w:t>
      </w:r>
      <w:r w:rsidR="006C2DBA" w:rsidRPr="006C2DBA">
        <w:rPr>
          <w:rFonts w:hAnsi="ＭＳ ゴシック" w:cs="ＭＳ ゴシック" w:hint="eastAsia"/>
        </w:rPr>
        <w:t>３，９００円</w:t>
      </w:r>
    </w:p>
    <w:p w:rsidR="00F74A72" w:rsidRDefault="00F74A72" w:rsidP="00F74A72">
      <w:pPr>
        <w:pStyle w:val="a3"/>
        <w:ind w:firstLineChars="100" w:firstLine="271"/>
        <w:jc w:val="left"/>
        <w:rPr>
          <w:rFonts w:hAnsi="ＭＳ ゴシック" w:cs="ＭＳ ゴシック"/>
        </w:rPr>
      </w:pPr>
      <w:r>
        <w:rPr>
          <w:rFonts w:hAnsi="ＭＳ ゴシック" w:cs="ＭＳ ゴシック" w:hint="eastAsia"/>
        </w:rPr>
        <w:lastRenderedPageBreak/>
        <w:t>②</w:t>
      </w:r>
      <w:r w:rsidR="006C2DBA" w:rsidRPr="006C2DBA">
        <w:rPr>
          <w:rFonts w:hAnsi="ＭＳ ゴシック" w:cs="ＭＳ ゴシック" w:hint="eastAsia"/>
        </w:rPr>
        <w:t>運転免許試験受験料</w:t>
      </w:r>
      <w:r>
        <w:rPr>
          <w:rFonts w:hAnsi="ＭＳ ゴシック" w:cs="ＭＳ ゴシック" w:hint="eastAsia"/>
        </w:rPr>
        <w:t xml:space="preserve">　</w:t>
      </w:r>
    </w:p>
    <w:p w:rsidR="00F74A72" w:rsidRDefault="006C2DBA" w:rsidP="00F74A72">
      <w:pPr>
        <w:pStyle w:val="a3"/>
        <w:ind w:leftChars="100" w:left="241" w:firstLineChars="100" w:firstLine="271"/>
        <w:jc w:val="left"/>
        <w:rPr>
          <w:rFonts w:hAnsi="ＭＳ ゴシック" w:cs="ＭＳ ゴシック"/>
          <w:color w:val="000000"/>
        </w:rPr>
      </w:pPr>
      <w:r w:rsidRPr="006C2DBA">
        <w:rPr>
          <w:rFonts w:hAnsi="ＭＳ ゴシック" w:cs="ＭＳ ゴシック" w:hint="eastAsia"/>
        </w:rPr>
        <w:t>２，６００</w:t>
      </w:r>
      <w:r w:rsidRPr="006C2DBA">
        <w:rPr>
          <w:rFonts w:hAnsi="ＭＳ ゴシック" w:cs="ＭＳ ゴシック" w:hint="eastAsia"/>
          <w:color w:val="000000"/>
        </w:rPr>
        <w:t>円（熊本県収入証紙</w:t>
      </w:r>
      <w:r w:rsidR="00F74A72">
        <w:rPr>
          <w:rFonts w:hAnsi="ＭＳ ゴシック" w:cs="ＭＳ ゴシック" w:hint="eastAsia"/>
          <w:color w:val="000000"/>
        </w:rPr>
        <w:t>、</w:t>
      </w:r>
      <w:r w:rsidRPr="006C2DBA">
        <w:rPr>
          <w:rFonts w:hAnsi="ＭＳ ゴシック" w:cs="ＭＳ ゴシック" w:hint="eastAsia"/>
          <w:color w:val="000000"/>
        </w:rPr>
        <w:t>免許センターで購入）</w:t>
      </w:r>
      <w:r w:rsidR="00F74A72">
        <w:rPr>
          <w:rFonts w:hAnsi="ＭＳ ゴシック" w:cs="ＭＳ ゴシック" w:hint="eastAsia"/>
          <w:color w:val="000000"/>
        </w:rPr>
        <w:t xml:space="preserve">　　　　　　　　</w:t>
      </w:r>
    </w:p>
    <w:p w:rsidR="00F74A72" w:rsidRDefault="00F74A72" w:rsidP="000A3589">
      <w:pPr>
        <w:pStyle w:val="a3"/>
        <w:ind w:firstLineChars="100" w:firstLine="271"/>
        <w:jc w:val="left"/>
        <w:rPr>
          <w:rFonts w:hAnsi="ＭＳ ゴシック" w:cs="ＭＳ ゴシック"/>
          <w:color w:val="000000"/>
        </w:rPr>
      </w:pPr>
      <w:r>
        <w:rPr>
          <w:rFonts w:hAnsi="ＭＳ ゴシック" w:cs="ＭＳ ゴシック" w:hint="eastAsia"/>
          <w:color w:val="000000"/>
        </w:rPr>
        <w:t>③傷害保険料</w:t>
      </w:r>
    </w:p>
    <w:p w:rsidR="00F74A72" w:rsidRPr="008E2903" w:rsidRDefault="00F74A72" w:rsidP="000A3589">
      <w:pPr>
        <w:pStyle w:val="a3"/>
        <w:ind w:firstLineChars="100" w:firstLine="271"/>
        <w:jc w:val="left"/>
        <w:rPr>
          <w:rFonts w:hAnsi="ＭＳ ゴシック" w:cs="ＭＳ ゴシック"/>
        </w:rPr>
      </w:pPr>
      <w:r>
        <w:rPr>
          <w:rFonts w:hAnsi="ＭＳ ゴシック" w:cs="ＭＳ ゴシック" w:hint="eastAsia"/>
          <w:color w:val="000000"/>
        </w:rPr>
        <w:t xml:space="preserve">　</w:t>
      </w:r>
      <w:r w:rsidRPr="008E2903">
        <w:rPr>
          <w:rFonts w:hAnsi="ＭＳ ゴシック" w:cs="ＭＳ ゴシック" w:hint="eastAsia"/>
        </w:rPr>
        <w:t>１，</w:t>
      </w:r>
      <w:r w:rsidR="00106417" w:rsidRPr="008E2903">
        <w:rPr>
          <w:rFonts w:hAnsi="ＭＳ ゴシック" w:cs="ＭＳ ゴシック" w:hint="eastAsia"/>
        </w:rPr>
        <w:t>１</w:t>
      </w:r>
      <w:r w:rsidRPr="008E2903">
        <w:rPr>
          <w:rFonts w:hAnsi="ＭＳ ゴシック" w:cs="ＭＳ ゴシック" w:hint="eastAsia"/>
        </w:rPr>
        <w:t>００円（</w:t>
      </w:r>
      <w:r w:rsidR="00106417" w:rsidRPr="008E2903">
        <w:rPr>
          <w:rFonts w:hAnsi="ＭＳ ゴシック" w:cs="ＭＳ ゴシック" w:hint="eastAsia"/>
        </w:rPr>
        <w:t>予定</w:t>
      </w:r>
      <w:r w:rsidRPr="008E2903">
        <w:rPr>
          <w:rFonts w:hAnsi="ＭＳ ゴシック" w:cs="ＭＳ ゴシック" w:hint="eastAsia"/>
        </w:rPr>
        <w:t>）</w:t>
      </w:r>
      <w:bookmarkStart w:id="0" w:name="_GoBack"/>
      <w:bookmarkEnd w:id="0"/>
    </w:p>
    <w:p w:rsidR="00106417" w:rsidRPr="008E2903" w:rsidRDefault="00106417" w:rsidP="000A3589">
      <w:pPr>
        <w:pStyle w:val="a3"/>
        <w:ind w:firstLineChars="100" w:firstLine="271"/>
        <w:jc w:val="left"/>
        <w:rPr>
          <w:rFonts w:hAnsi="ＭＳ ゴシック" w:cs="ＭＳ ゴシック"/>
        </w:rPr>
      </w:pPr>
      <w:r w:rsidRPr="008E2903">
        <w:rPr>
          <w:rFonts w:hAnsi="ＭＳ ゴシック" w:cs="ＭＳ ゴシック" w:hint="eastAsia"/>
        </w:rPr>
        <w:t xml:space="preserve">　※保険料は各回講座受講者数により変動することがある。</w:t>
      </w:r>
    </w:p>
    <w:p w:rsidR="00F02808" w:rsidRDefault="00F74A72" w:rsidP="000A3589">
      <w:pPr>
        <w:pStyle w:val="a3"/>
        <w:ind w:firstLineChars="100" w:firstLine="271"/>
        <w:jc w:val="left"/>
        <w:rPr>
          <w:rFonts w:hAnsi="ＭＳ ゴシック" w:cs="ＭＳ ゴシック"/>
          <w:color w:val="000000"/>
        </w:rPr>
      </w:pPr>
      <w:r>
        <w:rPr>
          <w:rFonts w:hAnsi="ＭＳ ゴシック" w:cs="ＭＳ ゴシック" w:hint="eastAsia"/>
          <w:color w:val="000000"/>
        </w:rPr>
        <w:t>④</w:t>
      </w:r>
      <w:r w:rsidR="006C2DBA" w:rsidRPr="006C2DBA">
        <w:rPr>
          <w:rFonts w:hAnsi="ＭＳ ゴシック" w:cs="ＭＳ ゴシック" w:hint="eastAsia"/>
          <w:color w:val="000000"/>
        </w:rPr>
        <w:t>免許写真代</w:t>
      </w:r>
    </w:p>
    <w:p w:rsidR="00F74A72" w:rsidRPr="00106417" w:rsidRDefault="00364863" w:rsidP="00F02808">
      <w:pPr>
        <w:pStyle w:val="a3"/>
        <w:ind w:firstLineChars="200" w:firstLine="542"/>
        <w:jc w:val="left"/>
        <w:rPr>
          <w:rFonts w:hAnsi="ＭＳ ゴシック" w:cs="ＭＳ ゴシック"/>
        </w:rPr>
      </w:pPr>
      <w:r>
        <w:rPr>
          <w:rFonts w:hAnsi="ＭＳ ゴシック" w:cs="ＭＳ ゴシック" w:hint="eastAsia"/>
          <w:color w:val="000000"/>
        </w:rPr>
        <w:t>実費</w:t>
      </w:r>
      <w:r w:rsidR="007109DB" w:rsidRPr="00106417">
        <w:rPr>
          <w:rFonts w:hAnsi="ＭＳ ゴシック" w:cs="ＭＳ ゴシック" w:hint="eastAsia"/>
        </w:rPr>
        <w:t>（</w:t>
      </w:r>
      <w:r w:rsidR="00D23AAA" w:rsidRPr="00106417">
        <w:rPr>
          <w:rFonts w:hAnsi="ＭＳ ゴシック" w:cs="ＭＳ ゴシック" w:hint="eastAsia"/>
        </w:rPr>
        <w:t>写真は</w:t>
      </w:r>
      <w:r w:rsidR="007109DB" w:rsidRPr="00106417">
        <w:rPr>
          <w:rFonts w:hAnsi="ＭＳ ゴシック" w:cs="ＭＳ ゴシック" w:hint="eastAsia"/>
        </w:rPr>
        <w:t>受講者本人が準備すること）</w:t>
      </w:r>
    </w:p>
    <w:p w:rsidR="003905C7" w:rsidRPr="00106417" w:rsidRDefault="003905C7" w:rsidP="003905C7">
      <w:pPr>
        <w:pStyle w:val="a3"/>
        <w:jc w:val="left"/>
        <w:rPr>
          <w:rFonts w:hAnsi="ＭＳ ゴシック" w:cs="ＭＳ ゴシック"/>
        </w:rPr>
      </w:pPr>
      <w:r w:rsidRPr="00106417">
        <w:rPr>
          <w:rFonts w:hAnsi="ＭＳ ゴシック" w:cs="ＭＳ ゴシック" w:hint="eastAsia"/>
        </w:rPr>
        <w:t xml:space="preserve">　⑤交付手数料</w:t>
      </w:r>
    </w:p>
    <w:p w:rsidR="003905C7" w:rsidRPr="00106417" w:rsidRDefault="003905C7" w:rsidP="003905C7">
      <w:pPr>
        <w:pStyle w:val="a3"/>
        <w:jc w:val="left"/>
        <w:rPr>
          <w:rFonts w:hAnsi="ＭＳ ゴシック" w:cs="ＭＳ ゴシック"/>
        </w:rPr>
      </w:pPr>
      <w:r w:rsidRPr="00106417">
        <w:rPr>
          <w:rFonts w:hAnsi="ＭＳ ゴシック" w:cs="ＭＳ ゴシック" w:hint="eastAsia"/>
        </w:rPr>
        <w:t xml:space="preserve">　　２，０５０円（免許証交付時）</w:t>
      </w:r>
    </w:p>
    <w:p w:rsidR="00BC040F" w:rsidRDefault="00BC040F" w:rsidP="000A3589">
      <w:pPr>
        <w:pStyle w:val="a3"/>
        <w:jc w:val="left"/>
        <w:rPr>
          <w:rFonts w:hAnsi="ＭＳ ゴシック" w:cs="ＭＳ ゴシック"/>
          <w:color w:val="000000"/>
        </w:rPr>
      </w:pPr>
    </w:p>
    <w:p w:rsidR="000A3589" w:rsidRDefault="006C2DBA" w:rsidP="000A3589">
      <w:pPr>
        <w:pStyle w:val="a3"/>
        <w:jc w:val="left"/>
        <w:rPr>
          <w:rFonts w:hAnsi="ＭＳ ゴシック" w:cs="ＭＳ ゴシック"/>
          <w:color w:val="000000"/>
        </w:rPr>
      </w:pPr>
      <w:r w:rsidRPr="006C2DBA">
        <w:rPr>
          <w:rFonts w:hAnsi="ＭＳ ゴシック" w:cs="ＭＳ ゴシック" w:hint="eastAsia"/>
          <w:color w:val="000000"/>
        </w:rPr>
        <w:t>１１　注意事項</w:t>
      </w:r>
      <w:r w:rsidR="00F74A72">
        <w:rPr>
          <w:rFonts w:hAnsi="ＭＳ ゴシック" w:cs="ＭＳ ゴシック" w:hint="eastAsia"/>
          <w:color w:val="000000"/>
        </w:rPr>
        <w:t xml:space="preserve">　　　　　　　　　　　　　　　　　　　　　　　　　　　　　</w:t>
      </w:r>
      <w:r w:rsidRPr="006C2DBA">
        <w:rPr>
          <w:rFonts w:hAnsi="ＭＳ ゴシック" w:cs="ＭＳ ゴシック" w:hint="eastAsia"/>
          <w:color w:val="000000"/>
        </w:rPr>
        <w:t>（１）受講申込後に現有免許証の住所から転居した者は、受講前に最寄りの警</w:t>
      </w:r>
      <w:r w:rsidR="000A3589">
        <w:rPr>
          <w:rFonts w:hAnsi="ＭＳ ゴシック" w:cs="ＭＳ ゴシック" w:hint="eastAsia"/>
          <w:color w:val="000000"/>
        </w:rPr>
        <w:t xml:space="preserve"> </w:t>
      </w:r>
    </w:p>
    <w:p w:rsidR="000A3589" w:rsidRDefault="006C2DBA" w:rsidP="000A3589">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察署で住所変更を行っておくこと。なお、変更後は直ちに免許証コピー</w:t>
      </w:r>
    </w:p>
    <w:p w:rsidR="000A3589" w:rsidRDefault="000A3589" w:rsidP="000A3589">
      <w:pPr>
        <w:pStyle w:val="a3"/>
        <w:ind w:firstLineChars="200" w:firstLine="542"/>
        <w:jc w:val="left"/>
        <w:rPr>
          <w:rFonts w:hAnsi="ＭＳ ゴシック" w:cs="ＭＳ ゴシック"/>
          <w:color w:val="000000"/>
        </w:rPr>
      </w:pPr>
      <w:r>
        <w:rPr>
          <w:rFonts w:hAnsi="ＭＳ ゴシック" w:cs="ＭＳ ゴシック" w:hint="eastAsia"/>
          <w:color w:val="000000"/>
        </w:rPr>
        <w:t>（両面）を農業大学校へ提出すること</w:t>
      </w:r>
    </w:p>
    <w:p w:rsidR="000A3589" w:rsidRPr="00012F06" w:rsidRDefault="006C2DBA" w:rsidP="000A3589">
      <w:pPr>
        <w:pStyle w:val="a3"/>
        <w:jc w:val="left"/>
        <w:rPr>
          <w:rFonts w:hAnsi="ＭＳ ゴシック" w:cs="ＭＳ ゴシック"/>
          <w:color w:val="000000"/>
          <w:u w:val="wave"/>
        </w:rPr>
      </w:pPr>
      <w:r w:rsidRPr="006C2DBA">
        <w:rPr>
          <w:rFonts w:hAnsi="ＭＳ ゴシック" w:cs="ＭＳ ゴシック" w:hint="eastAsia"/>
          <w:color w:val="000000"/>
        </w:rPr>
        <w:t>（２）</w:t>
      </w:r>
      <w:r w:rsidRPr="00012F06">
        <w:rPr>
          <w:rFonts w:hAnsi="ＭＳ ゴシック" w:cs="ＭＳ ゴシック" w:hint="eastAsia"/>
          <w:color w:val="000000"/>
          <w:u w:val="wave"/>
        </w:rPr>
        <w:t>免許更新年の申し込みの場合は、誕生日から現有免許証の有効期限（誕</w:t>
      </w:r>
    </w:p>
    <w:p w:rsidR="000A3589" w:rsidRDefault="006C2DBA" w:rsidP="000A3589">
      <w:pPr>
        <w:pStyle w:val="a3"/>
        <w:ind w:firstLineChars="200" w:firstLine="542"/>
        <w:jc w:val="left"/>
        <w:rPr>
          <w:rFonts w:hAnsi="ＭＳ ゴシック" w:cs="ＭＳ ゴシック"/>
          <w:color w:val="000000"/>
        </w:rPr>
      </w:pPr>
      <w:r w:rsidRPr="00012F06">
        <w:rPr>
          <w:rFonts w:hAnsi="ＭＳ ゴシック" w:cs="ＭＳ ゴシック" w:hint="eastAsia"/>
          <w:color w:val="000000"/>
          <w:u w:val="wave"/>
        </w:rPr>
        <w:t>生日から１</w:t>
      </w:r>
      <w:r w:rsidR="00D45E9B" w:rsidRPr="00012F06">
        <w:rPr>
          <w:rFonts w:hAnsi="ＭＳ ゴシック" w:cs="ＭＳ ゴシック" w:hint="eastAsia"/>
          <w:color w:val="000000"/>
          <w:u w:val="wave"/>
        </w:rPr>
        <w:t>カ</w:t>
      </w:r>
      <w:r w:rsidRPr="00012F06">
        <w:rPr>
          <w:rFonts w:hAnsi="ＭＳ ゴシック" w:cs="ＭＳ ゴシック" w:hint="eastAsia"/>
          <w:color w:val="000000"/>
          <w:u w:val="wave"/>
        </w:rPr>
        <w:t>月後）の間には講座の受講希望日を設定しない。</w:t>
      </w:r>
      <w:r w:rsidR="000A3589" w:rsidRPr="00012F06">
        <w:rPr>
          <w:rFonts w:hAnsi="ＭＳ ゴシック" w:cs="ＭＳ ゴシック" w:hint="eastAsia"/>
          <w:color w:val="000000"/>
          <w:u w:val="wave"/>
        </w:rPr>
        <w:t xml:space="preserve"> </w:t>
      </w:r>
      <w:r w:rsidR="000A3589" w:rsidRPr="000A3589">
        <w:rPr>
          <w:rFonts w:hAnsi="ＭＳ ゴシック" w:cs="ＭＳ ゴシック"/>
          <w:color w:val="000000"/>
        </w:rPr>
        <w:t xml:space="preserve"> </w:t>
      </w:r>
      <w:r w:rsidR="000A3589">
        <w:rPr>
          <w:rFonts w:hAnsi="ＭＳ ゴシック" w:cs="ＭＳ ゴシック" w:hint="eastAsia"/>
          <w:color w:val="000000"/>
        </w:rPr>
        <w:t xml:space="preserve"> </w:t>
      </w:r>
      <w:r w:rsidR="000A3589">
        <w:rPr>
          <w:rFonts w:hAnsi="ＭＳ ゴシック" w:cs="ＭＳ ゴシック"/>
          <w:color w:val="000000"/>
        </w:rPr>
        <w:t xml:space="preserve">   </w:t>
      </w:r>
      <w:r w:rsidRPr="006C2DBA">
        <w:rPr>
          <w:rFonts w:hAnsi="ＭＳ ゴシック" w:cs="ＭＳ ゴシック" w:hint="eastAsia"/>
          <w:color w:val="000000"/>
        </w:rPr>
        <w:t>（３）合格後は、所定の交付日（</w:t>
      </w:r>
      <w:r w:rsidR="000A3589" w:rsidRPr="007109DB">
        <w:rPr>
          <w:rFonts w:hAnsi="ＭＳ ゴシック" w:cs="ＭＳ ゴシック" w:hint="eastAsia"/>
          <w:color w:val="000000"/>
          <w:u w:val="wave"/>
        </w:rPr>
        <w:t>原則、</w:t>
      </w:r>
      <w:r w:rsidRPr="007109DB">
        <w:rPr>
          <w:rFonts w:hAnsi="ＭＳ ゴシック" w:cs="ＭＳ ゴシック" w:hint="eastAsia"/>
          <w:color w:val="000000"/>
          <w:u w:val="wave"/>
        </w:rPr>
        <w:t>試験日から数えて３回目の火曜日</w:t>
      </w:r>
      <w:r w:rsidRPr="006C2DBA">
        <w:rPr>
          <w:rFonts w:hAnsi="ＭＳ ゴシック" w:cs="ＭＳ ゴシック" w:hint="eastAsia"/>
          <w:color w:val="000000"/>
        </w:rPr>
        <w:t>）</w:t>
      </w:r>
    </w:p>
    <w:p w:rsidR="000A3589" w:rsidRDefault="006C2DBA" w:rsidP="000A3589">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に、所定の交付場所（免許センター又は所管の警察署）で必ず免許証の受</w:t>
      </w:r>
    </w:p>
    <w:p w:rsidR="000A3589" w:rsidRDefault="006C2DBA" w:rsidP="000A3589">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領を行うこと</w:t>
      </w:r>
      <w:r w:rsidR="007109DB">
        <w:rPr>
          <w:rFonts w:hAnsi="ＭＳ ゴシック" w:cs="ＭＳ ゴシック" w:hint="eastAsia"/>
          <w:color w:val="000000"/>
        </w:rPr>
        <w:t>。</w:t>
      </w:r>
      <w:r w:rsidR="007109DB" w:rsidRPr="00483B8B">
        <w:rPr>
          <w:rFonts w:hAnsi="ＭＳ ゴシック" w:cs="ＭＳ ゴシック" w:hint="eastAsia"/>
          <w:u w:val="wave"/>
        </w:rPr>
        <w:t>自己都合による交付日の変更は認めない。</w:t>
      </w:r>
      <w:r w:rsidR="000A3589">
        <w:rPr>
          <w:rFonts w:hAnsi="ＭＳ ゴシック" w:cs="ＭＳ ゴシック" w:hint="eastAsia"/>
          <w:color w:val="000000"/>
        </w:rPr>
        <w:t xml:space="preserve">　　　　　　　　　　　　　　　　　　　　　　　　　　　</w:t>
      </w:r>
      <w:r w:rsidRPr="006C2DBA">
        <w:rPr>
          <w:rFonts w:hAnsi="ＭＳ ゴシック" w:cs="ＭＳ ゴシック" w:hint="eastAsia"/>
          <w:color w:val="000000"/>
        </w:rPr>
        <w:t>（４）この講座は「農作業安全」を主旨とするものなので、指導教官の指示に</w:t>
      </w:r>
    </w:p>
    <w:p w:rsidR="006C2DBA" w:rsidRPr="006C2DBA" w:rsidRDefault="006C2DBA" w:rsidP="000A3589">
      <w:pPr>
        <w:pStyle w:val="a3"/>
        <w:ind w:firstLineChars="200" w:firstLine="542"/>
        <w:jc w:val="left"/>
        <w:rPr>
          <w:rFonts w:hAnsi="ＭＳ ゴシック" w:cs="ＭＳ ゴシック"/>
          <w:color w:val="000000"/>
        </w:rPr>
      </w:pPr>
      <w:r w:rsidRPr="006C2DBA">
        <w:rPr>
          <w:rFonts w:hAnsi="ＭＳ ゴシック" w:cs="ＭＳ ゴシック" w:hint="eastAsia"/>
          <w:color w:val="000000"/>
        </w:rPr>
        <w:t>従い、安全第一に終始すること</w:t>
      </w:r>
    </w:p>
    <w:p w:rsidR="000A3589" w:rsidRDefault="006C2DBA" w:rsidP="000A3589">
      <w:pPr>
        <w:tabs>
          <w:tab w:val="left" w:pos="993"/>
          <w:tab w:val="left" w:pos="1134"/>
        </w:tabs>
        <w:ind w:firstLineChars="300" w:firstLine="813"/>
        <w:rPr>
          <w:rFonts w:ascii="ＭＳ ゴシック" w:eastAsia="ＭＳ ゴシック" w:hAnsi="ＭＳ ゴシック" w:cs="ＭＳ ゴシック"/>
          <w:color w:val="000000"/>
          <w:sz w:val="24"/>
          <w:szCs w:val="24"/>
        </w:rPr>
      </w:pPr>
      <w:r w:rsidRPr="006C2DBA">
        <w:rPr>
          <w:rFonts w:ascii="ＭＳ ゴシック" w:eastAsia="ＭＳ ゴシック" w:hAnsi="ＭＳ ゴシック" w:cs="ＭＳ ゴシック" w:hint="eastAsia"/>
          <w:color w:val="000000"/>
          <w:sz w:val="24"/>
          <w:szCs w:val="24"/>
        </w:rPr>
        <w:t>また、どうしても避けられない理由、やむを得ない理由等がない限り、欠</w:t>
      </w:r>
    </w:p>
    <w:p w:rsidR="006C2DBA" w:rsidRPr="006C2DBA" w:rsidRDefault="006C2DBA" w:rsidP="000A3589">
      <w:pPr>
        <w:tabs>
          <w:tab w:val="left" w:pos="993"/>
          <w:tab w:val="left" w:pos="1134"/>
        </w:tabs>
        <w:ind w:firstLineChars="200" w:firstLine="542"/>
        <w:rPr>
          <w:rFonts w:ascii="ＭＳ ゴシック" w:eastAsia="ＭＳ ゴシック" w:hAnsi="ＭＳ ゴシック" w:cs="ＭＳ ゴシック"/>
          <w:color w:val="000000"/>
          <w:sz w:val="24"/>
          <w:szCs w:val="24"/>
        </w:rPr>
      </w:pPr>
      <w:r w:rsidRPr="006C2DBA">
        <w:rPr>
          <w:rFonts w:ascii="ＭＳ ゴシック" w:eastAsia="ＭＳ ゴシック" w:hAnsi="ＭＳ ゴシック" w:cs="ＭＳ ゴシック" w:hint="eastAsia"/>
          <w:color w:val="000000"/>
          <w:sz w:val="24"/>
          <w:szCs w:val="24"/>
        </w:rPr>
        <w:t>席・遅刻・早退は認めない。</w:t>
      </w:r>
    </w:p>
    <w:p w:rsidR="006C2DBA" w:rsidRPr="006C2DBA" w:rsidRDefault="006C2DBA" w:rsidP="006C2DBA">
      <w:pPr>
        <w:pStyle w:val="a3"/>
        <w:ind w:firstLineChars="100" w:firstLine="271"/>
        <w:jc w:val="left"/>
        <w:rPr>
          <w:rFonts w:hAnsi="ＭＳ ゴシック" w:cs="ＭＳ ゴシック"/>
          <w:color w:val="000000"/>
        </w:rPr>
      </w:pPr>
    </w:p>
    <w:p w:rsidR="00106998" w:rsidRPr="00106998" w:rsidRDefault="00106998" w:rsidP="006F782E">
      <w:pPr>
        <w:pStyle w:val="a3"/>
        <w:ind w:leftChars="100" w:left="647" w:hangingChars="150" w:hanging="406"/>
        <w:jc w:val="left"/>
        <w:rPr>
          <w:rFonts w:hAnsi="ＭＳ ゴシック" w:cs="ＭＳ ゴシック"/>
          <w:color w:val="000000"/>
        </w:rPr>
      </w:pPr>
    </w:p>
    <w:p w:rsidR="000D0C5E" w:rsidRPr="00317909" w:rsidRDefault="000D0C5E" w:rsidP="001D5C7A">
      <w:pPr>
        <w:pStyle w:val="a3"/>
        <w:spacing w:beforeLines="50" w:before="178"/>
        <w:ind w:left="271" w:hangingChars="100" w:hanging="271"/>
        <w:jc w:val="left"/>
        <w:rPr>
          <w:rFonts w:hAnsi="ＭＳ ゴシック" w:cs="ＭＳ ゴシック"/>
          <w:color w:val="000000"/>
        </w:rPr>
      </w:pPr>
    </w:p>
    <w:p w:rsidR="001D5C7A" w:rsidRDefault="001D5C7A" w:rsidP="001D5C7A">
      <w:pPr>
        <w:pStyle w:val="a3"/>
        <w:spacing w:beforeLines="50" w:before="178"/>
        <w:ind w:left="271" w:hangingChars="100" w:hanging="271"/>
        <w:jc w:val="left"/>
        <w:rPr>
          <w:rFonts w:hAnsi="ＭＳ ゴシック" w:cs="ＭＳ ゴシック"/>
          <w:color w:val="000000"/>
        </w:rPr>
      </w:pPr>
    </w:p>
    <w:p w:rsidR="001D5C7A" w:rsidRPr="001E6072" w:rsidRDefault="001D5C7A" w:rsidP="001D5C7A">
      <w:pPr>
        <w:pStyle w:val="a3"/>
        <w:spacing w:beforeLines="50" w:before="178"/>
        <w:ind w:left="271" w:hangingChars="100" w:hanging="271"/>
        <w:jc w:val="left"/>
        <w:rPr>
          <w:rFonts w:hAnsi="ＭＳ ゴシック" w:cs="ＭＳ ゴシック"/>
          <w:color w:val="000000"/>
        </w:rPr>
      </w:pPr>
    </w:p>
    <w:p w:rsidR="001D5C7A" w:rsidRPr="001D5C7A" w:rsidRDefault="001D5C7A" w:rsidP="001D5C7A">
      <w:pPr>
        <w:pStyle w:val="a3"/>
        <w:ind w:left="271" w:hangingChars="100" w:hanging="271"/>
        <w:jc w:val="left"/>
        <w:rPr>
          <w:rFonts w:hAnsi="ＭＳ ゴシック" w:cs="ＭＳ ゴシック"/>
          <w:color w:val="000000"/>
        </w:rPr>
      </w:pPr>
    </w:p>
    <w:p w:rsidR="001D5C7A" w:rsidRPr="001D5C7A" w:rsidRDefault="001D5C7A" w:rsidP="001D5C7A">
      <w:pPr>
        <w:pStyle w:val="a3"/>
        <w:ind w:right="178"/>
        <w:jc w:val="left"/>
        <w:rPr>
          <w:rFonts w:hAnsi="ＭＳ ゴシック" w:cs="ＭＳ ゴシック"/>
          <w:color w:val="000000"/>
        </w:rPr>
      </w:pPr>
    </w:p>
    <w:p w:rsidR="001D5C7A" w:rsidRPr="001D5C7A" w:rsidRDefault="001D5C7A" w:rsidP="001D5C7A">
      <w:pPr>
        <w:pStyle w:val="a3"/>
        <w:ind w:right="178"/>
        <w:jc w:val="right"/>
        <w:rPr>
          <w:rFonts w:hAnsi="ＭＳ ゴシック" w:cs="ＭＳ ゴシック"/>
          <w:color w:val="000000"/>
        </w:rPr>
      </w:pPr>
    </w:p>
    <w:p w:rsidR="00146601" w:rsidRPr="001D5C7A" w:rsidRDefault="00146601">
      <w:pPr>
        <w:rPr>
          <w:rFonts w:ascii="ＭＳ ゴシック" w:eastAsia="ＭＳ ゴシック" w:hAnsi="ＭＳ ゴシック"/>
          <w:sz w:val="24"/>
          <w:szCs w:val="24"/>
        </w:rPr>
      </w:pPr>
    </w:p>
    <w:sectPr w:rsidR="00146601" w:rsidRPr="001D5C7A" w:rsidSect="00C42F6E">
      <w:footerReference w:type="default" r:id="rId7"/>
      <w:pgSz w:w="11906" w:h="16838" w:code="9"/>
      <w:pgMar w:top="1418" w:right="1134" w:bottom="1134" w:left="1134" w:header="851" w:footer="907" w:gutter="0"/>
      <w:pgNumType w:fmt="numberInDash"/>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BA" w:rsidRDefault="006C2DBA" w:rsidP="006C2DBA">
      <w:r>
        <w:separator/>
      </w:r>
    </w:p>
  </w:endnote>
  <w:endnote w:type="continuationSeparator" w:id="0">
    <w:p w:rsidR="006C2DBA" w:rsidRDefault="006C2DBA" w:rsidP="006C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758435"/>
      <w:docPartObj>
        <w:docPartGallery w:val="Page Numbers (Bottom of Page)"/>
        <w:docPartUnique/>
      </w:docPartObj>
    </w:sdtPr>
    <w:sdtEndPr/>
    <w:sdtContent>
      <w:p w:rsidR="006C2DBA" w:rsidRDefault="006C2DBA">
        <w:pPr>
          <w:pStyle w:val="a8"/>
          <w:jc w:val="center"/>
        </w:pPr>
        <w:r>
          <w:fldChar w:fldCharType="begin"/>
        </w:r>
        <w:r>
          <w:instrText>PAGE   \* MERGEFORMAT</w:instrText>
        </w:r>
        <w:r>
          <w:fldChar w:fldCharType="separate"/>
        </w:r>
        <w:r w:rsidR="008E2903" w:rsidRPr="008E2903">
          <w:rPr>
            <w:noProof/>
            <w:lang w:val="ja-JP"/>
          </w:rPr>
          <w:t>-</w:t>
        </w:r>
        <w:r w:rsidR="008E2903">
          <w:rPr>
            <w:noProof/>
          </w:rPr>
          <w:t xml:space="preserve"> 1 -</w:t>
        </w:r>
        <w:r>
          <w:fldChar w:fldCharType="end"/>
        </w:r>
      </w:p>
    </w:sdtContent>
  </w:sdt>
  <w:p w:rsidR="006C2DBA" w:rsidRDefault="006C2D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BA" w:rsidRDefault="006C2DBA" w:rsidP="006C2DBA">
      <w:r>
        <w:separator/>
      </w:r>
    </w:p>
  </w:footnote>
  <w:footnote w:type="continuationSeparator" w:id="0">
    <w:p w:rsidR="006C2DBA" w:rsidRDefault="006C2DBA" w:rsidP="006C2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85"/>
    <w:rsid w:val="00012F06"/>
    <w:rsid w:val="000A3589"/>
    <w:rsid w:val="000D0C5E"/>
    <w:rsid w:val="00106417"/>
    <w:rsid w:val="00106998"/>
    <w:rsid w:val="00115BFF"/>
    <w:rsid w:val="00146601"/>
    <w:rsid w:val="001D5C7A"/>
    <w:rsid w:val="001F2A8F"/>
    <w:rsid w:val="00206B3C"/>
    <w:rsid w:val="002A3B1C"/>
    <w:rsid w:val="002B0399"/>
    <w:rsid w:val="00315F32"/>
    <w:rsid w:val="00317909"/>
    <w:rsid w:val="00364863"/>
    <w:rsid w:val="003905C7"/>
    <w:rsid w:val="00483B8B"/>
    <w:rsid w:val="004D6D08"/>
    <w:rsid w:val="005B6BF5"/>
    <w:rsid w:val="005E4D3C"/>
    <w:rsid w:val="00601724"/>
    <w:rsid w:val="006C2DBA"/>
    <w:rsid w:val="006D0C60"/>
    <w:rsid w:val="006F07D1"/>
    <w:rsid w:val="006F782E"/>
    <w:rsid w:val="007109DB"/>
    <w:rsid w:val="007C630E"/>
    <w:rsid w:val="007F1051"/>
    <w:rsid w:val="007F508A"/>
    <w:rsid w:val="0083052D"/>
    <w:rsid w:val="00847B82"/>
    <w:rsid w:val="008B2857"/>
    <w:rsid w:val="008B61BA"/>
    <w:rsid w:val="008E2903"/>
    <w:rsid w:val="00A15462"/>
    <w:rsid w:val="00A3436E"/>
    <w:rsid w:val="00B474E5"/>
    <w:rsid w:val="00B55091"/>
    <w:rsid w:val="00B64337"/>
    <w:rsid w:val="00BC040F"/>
    <w:rsid w:val="00BE75A4"/>
    <w:rsid w:val="00C228AE"/>
    <w:rsid w:val="00C42F6E"/>
    <w:rsid w:val="00C43E0D"/>
    <w:rsid w:val="00C85165"/>
    <w:rsid w:val="00CA7D64"/>
    <w:rsid w:val="00CD7385"/>
    <w:rsid w:val="00D23AAA"/>
    <w:rsid w:val="00D361BA"/>
    <w:rsid w:val="00D45E9B"/>
    <w:rsid w:val="00DA44F8"/>
    <w:rsid w:val="00DB7A5A"/>
    <w:rsid w:val="00E069CB"/>
    <w:rsid w:val="00E57BA8"/>
    <w:rsid w:val="00EB0920"/>
    <w:rsid w:val="00F02808"/>
    <w:rsid w:val="00F7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AD7A95A"/>
  <w15:chartTrackingRefBased/>
  <w15:docId w15:val="{D6CB544B-8C0A-4790-9EF9-FF36E0E5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D5C7A"/>
    <w:rPr>
      <w:rFonts w:ascii="ＭＳ ゴシック" w:eastAsia="ＭＳ ゴシック" w:hAnsi="Courier New" w:cs="Courier New"/>
      <w:sz w:val="24"/>
      <w:szCs w:val="24"/>
    </w:rPr>
  </w:style>
  <w:style w:type="character" w:customStyle="1" w:styleId="a4">
    <w:name w:val="書式なし (文字)"/>
    <w:basedOn w:val="a0"/>
    <w:link w:val="a3"/>
    <w:rsid w:val="001D5C7A"/>
    <w:rPr>
      <w:rFonts w:ascii="ＭＳ ゴシック" w:eastAsia="ＭＳ ゴシック" w:hAnsi="Courier New" w:cs="Courier New"/>
      <w:sz w:val="24"/>
      <w:szCs w:val="24"/>
    </w:rPr>
  </w:style>
  <w:style w:type="table" w:styleId="a5">
    <w:name w:val="Table Grid"/>
    <w:basedOn w:val="a1"/>
    <w:uiPriority w:val="39"/>
    <w:rsid w:val="001F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2DBA"/>
    <w:pPr>
      <w:tabs>
        <w:tab w:val="center" w:pos="4252"/>
        <w:tab w:val="right" w:pos="8504"/>
      </w:tabs>
      <w:snapToGrid w:val="0"/>
    </w:pPr>
  </w:style>
  <w:style w:type="character" w:customStyle="1" w:styleId="a7">
    <w:name w:val="ヘッダー (文字)"/>
    <w:basedOn w:val="a0"/>
    <w:link w:val="a6"/>
    <w:uiPriority w:val="99"/>
    <w:rsid w:val="006C2DBA"/>
  </w:style>
  <w:style w:type="paragraph" w:styleId="a8">
    <w:name w:val="footer"/>
    <w:basedOn w:val="a"/>
    <w:link w:val="a9"/>
    <w:uiPriority w:val="99"/>
    <w:unhideWhenUsed/>
    <w:rsid w:val="006C2DBA"/>
    <w:pPr>
      <w:tabs>
        <w:tab w:val="center" w:pos="4252"/>
        <w:tab w:val="right" w:pos="8504"/>
      </w:tabs>
      <w:snapToGrid w:val="0"/>
    </w:pPr>
  </w:style>
  <w:style w:type="character" w:customStyle="1" w:styleId="a9">
    <w:name w:val="フッター (文字)"/>
    <w:basedOn w:val="a0"/>
    <w:link w:val="a8"/>
    <w:uiPriority w:val="99"/>
    <w:rsid w:val="006C2DBA"/>
  </w:style>
  <w:style w:type="paragraph" w:styleId="aa">
    <w:name w:val="Balloon Text"/>
    <w:basedOn w:val="a"/>
    <w:link w:val="ab"/>
    <w:uiPriority w:val="99"/>
    <w:semiHidden/>
    <w:unhideWhenUsed/>
    <w:rsid w:val="003648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4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5DAA-BC35-46E5-A003-8263410D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2205289</dc:creator>
  <cp:keywords/>
  <dc:description/>
  <cp:lastModifiedBy>2205289</cp:lastModifiedBy>
  <cp:revision>32</cp:revision>
  <cp:lastPrinted>2023-02-22T02:48:00Z</cp:lastPrinted>
  <dcterms:created xsi:type="dcterms:W3CDTF">2023-02-06T07:27:00Z</dcterms:created>
  <dcterms:modified xsi:type="dcterms:W3CDTF">2025-03-02T23:58:00Z</dcterms:modified>
</cp:coreProperties>
</file>