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1605F" w14:textId="2E9FC9A0" w:rsidR="00275FD0" w:rsidRPr="008572FB" w:rsidRDefault="00275FD0" w:rsidP="00275FD0">
      <w:pPr>
        <w:autoSpaceDE w:val="0"/>
        <w:autoSpaceDN w:val="0"/>
        <w:adjustRightInd w:val="0"/>
        <w:rPr>
          <w:rFonts w:ascii="ＭＳ 明朝" w:hAnsi="ＭＳ 明朝" w:cs="ＭＳ"/>
          <w:kern w:val="0"/>
          <w:sz w:val="24"/>
        </w:rPr>
      </w:pPr>
      <w:r w:rsidRPr="008572FB">
        <w:rPr>
          <w:rFonts w:ascii="ＭＳ 明朝" w:hAnsi="ＭＳ 明朝" w:cs="ＭＳ" w:hint="eastAsia"/>
          <w:kern w:val="0"/>
          <w:sz w:val="24"/>
        </w:rPr>
        <w:t>別紙様式４</w:t>
      </w:r>
    </w:p>
    <w:p w14:paraId="783AC738" w14:textId="77777777" w:rsidR="00275FD0" w:rsidRPr="008572FB" w:rsidRDefault="00275FD0" w:rsidP="00275FD0">
      <w:pPr>
        <w:autoSpaceDE w:val="0"/>
        <w:autoSpaceDN w:val="0"/>
        <w:adjustRightInd w:val="0"/>
        <w:rPr>
          <w:rFonts w:ascii="ＭＳ 明朝" w:hAnsi="ＭＳ 明朝" w:cs="ＭＳ"/>
          <w:kern w:val="0"/>
          <w:sz w:val="28"/>
          <w:szCs w:val="28"/>
        </w:rPr>
      </w:pPr>
    </w:p>
    <w:p w14:paraId="01F99DB8" w14:textId="77777777" w:rsidR="00275FD0" w:rsidRPr="008572FB" w:rsidRDefault="00275FD0" w:rsidP="00275FD0">
      <w:pPr>
        <w:autoSpaceDE w:val="0"/>
        <w:autoSpaceDN w:val="0"/>
        <w:adjustRightInd w:val="0"/>
        <w:ind w:firstLineChars="700" w:firstLine="1960"/>
        <w:jc w:val="left"/>
        <w:rPr>
          <w:rFonts w:ascii="ＭＳ 明朝" w:hAnsi="ＭＳ 明朝" w:cs="ＭＳ"/>
          <w:kern w:val="0"/>
          <w:sz w:val="28"/>
          <w:szCs w:val="28"/>
        </w:rPr>
      </w:pPr>
      <w:r w:rsidRPr="008572FB">
        <w:rPr>
          <w:rFonts w:ascii="ＭＳ 明朝" w:hAnsi="ＭＳ 明朝" w:cs="ＭＳ" w:hint="eastAsia"/>
          <w:kern w:val="0"/>
          <w:sz w:val="28"/>
          <w:szCs w:val="28"/>
        </w:rPr>
        <w:t>合志市総合健康センター「ユーパレス弁天」の</w:t>
      </w:r>
    </w:p>
    <w:p w14:paraId="60243E62" w14:textId="77777777" w:rsidR="00275FD0" w:rsidRPr="008572FB" w:rsidRDefault="00275FD0" w:rsidP="00275FD0">
      <w:pPr>
        <w:autoSpaceDE w:val="0"/>
        <w:autoSpaceDN w:val="0"/>
        <w:adjustRightInd w:val="0"/>
        <w:ind w:firstLineChars="534" w:firstLine="1986"/>
        <w:rPr>
          <w:rFonts w:ascii="ＭＳ 明朝" w:hAnsi="ＭＳ 明朝" w:cs="ＭＳ"/>
          <w:kern w:val="0"/>
          <w:sz w:val="28"/>
          <w:szCs w:val="28"/>
        </w:rPr>
      </w:pPr>
      <w:r w:rsidRPr="008572FB">
        <w:rPr>
          <w:rFonts w:ascii="ＭＳ 明朝" w:hAnsi="ＭＳ 明朝" w:cs="ＭＳ" w:hint="eastAsia"/>
          <w:spacing w:val="46"/>
          <w:kern w:val="0"/>
          <w:sz w:val="28"/>
          <w:szCs w:val="28"/>
          <w:fitText w:val="5880" w:id="-621099263"/>
        </w:rPr>
        <w:t>指定管理者の指定申請に係る宣誓</w:t>
      </w:r>
      <w:r w:rsidRPr="008572FB">
        <w:rPr>
          <w:rFonts w:ascii="ＭＳ 明朝" w:hAnsi="ＭＳ 明朝" w:cs="ＭＳ" w:hint="eastAsia"/>
          <w:spacing w:val="10"/>
          <w:kern w:val="0"/>
          <w:sz w:val="28"/>
          <w:szCs w:val="28"/>
          <w:fitText w:val="5880" w:id="-621099263"/>
        </w:rPr>
        <w:t>書</w:t>
      </w:r>
    </w:p>
    <w:p w14:paraId="697A2BB0" w14:textId="77777777" w:rsidR="00275FD0" w:rsidRPr="008572FB" w:rsidRDefault="00275FD0" w:rsidP="00275FD0">
      <w:pPr>
        <w:autoSpaceDE w:val="0"/>
        <w:autoSpaceDN w:val="0"/>
        <w:adjustRightInd w:val="0"/>
        <w:rPr>
          <w:rFonts w:ascii="ＭＳ 明朝" w:hAnsi="ＭＳ 明朝" w:cs="ＭＳ"/>
          <w:kern w:val="0"/>
          <w:sz w:val="22"/>
          <w:szCs w:val="22"/>
        </w:rPr>
      </w:pPr>
    </w:p>
    <w:p w14:paraId="0EEAF9F9" w14:textId="77777777" w:rsidR="00275FD0" w:rsidRPr="008572FB" w:rsidRDefault="00275FD0" w:rsidP="00275FD0">
      <w:pPr>
        <w:autoSpaceDE w:val="0"/>
        <w:autoSpaceDN w:val="0"/>
        <w:adjustRightInd w:val="0"/>
        <w:jc w:val="right"/>
        <w:rPr>
          <w:rFonts w:ascii="ＭＳ 明朝" w:hAnsi="ＭＳ 明朝" w:cs="ＭＳ"/>
          <w:kern w:val="0"/>
          <w:sz w:val="24"/>
        </w:rPr>
      </w:pPr>
      <w:r w:rsidRPr="008572FB">
        <w:rPr>
          <w:rFonts w:ascii="ＭＳ 明朝" w:hAnsi="ＭＳ 明朝" w:cs="ＭＳ" w:hint="eastAsia"/>
          <w:kern w:val="0"/>
          <w:sz w:val="24"/>
        </w:rPr>
        <w:t>令和　　年　　月　　日</w:t>
      </w:r>
    </w:p>
    <w:p w14:paraId="678482AC" w14:textId="77777777" w:rsidR="00275FD0" w:rsidRPr="008572FB" w:rsidRDefault="00275FD0" w:rsidP="00275FD0">
      <w:pPr>
        <w:autoSpaceDE w:val="0"/>
        <w:autoSpaceDN w:val="0"/>
        <w:adjustRightInd w:val="0"/>
        <w:rPr>
          <w:rFonts w:ascii="ＭＳ 明朝" w:hAnsi="ＭＳ 明朝" w:cs="ＭＳ"/>
          <w:kern w:val="0"/>
          <w:sz w:val="22"/>
          <w:szCs w:val="22"/>
        </w:rPr>
      </w:pPr>
    </w:p>
    <w:p w14:paraId="6195E9AF" w14:textId="77777777" w:rsidR="00275FD0" w:rsidRPr="008572FB" w:rsidRDefault="00275FD0" w:rsidP="00275FD0">
      <w:pPr>
        <w:autoSpaceDE w:val="0"/>
        <w:autoSpaceDN w:val="0"/>
        <w:adjustRightInd w:val="0"/>
        <w:rPr>
          <w:rFonts w:ascii="ＭＳ 明朝" w:hAnsi="ＭＳ 明朝" w:cs="ＭＳ"/>
          <w:kern w:val="0"/>
          <w:sz w:val="24"/>
        </w:rPr>
      </w:pPr>
    </w:p>
    <w:p w14:paraId="4F32B950" w14:textId="133A27BD" w:rsidR="00275FD0" w:rsidRPr="008572FB" w:rsidRDefault="00D4040D" w:rsidP="00D4040D">
      <w:pPr>
        <w:autoSpaceDE w:val="0"/>
        <w:autoSpaceDN w:val="0"/>
        <w:adjustRightInd w:val="0"/>
        <w:ind w:firstLineChars="100" w:firstLine="240"/>
        <w:rPr>
          <w:rFonts w:ascii="ＭＳ 明朝" w:hAnsi="ＭＳ 明朝" w:cs="ＭＳ"/>
          <w:kern w:val="0"/>
          <w:sz w:val="24"/>
        </w:rPr>
      </w:pPr>
      <w:r>
        <w:rPr>
          <w:rFonts w:ascii="ＭＳ 明朝" w:hAnsi="ＭＳ 明朝" w:cs="ＭＳ" w:hint="eastAsia"/>
          <w:kern w:val="0"/>
          <w:sz w:val="24"/>
        </w:rPr>
        <w:t>（あて先）</w:t>
      </w:r>
      <w:r w:rsidR="00275FD0" w:rsidRPr="008572FB">
        <w:rPr>
          <w:rFonts w:ascii="ＭＳ 明朝" w:hAnsi="ＭＳ 明朝" w:cs="ＭＳ" w:hint="eastAsia"/>
          <w:kern w:val="0"/>
          <w:sz w:val="24"/>
        </w:rPr>
        <w:t xml:space="preserve">合志市長　　　　　　　　</w:t>
      </w:r>
    </w:p>
    <w:p w14:paraId="67FC0AA0" w14:textId="77777777" w:rsidR="00275FD0" w:rsidRPr="008572FB" w:rsidRDefault="00275FD0" w:rsidP="00275FD0">
      <w:pPr>
        <w:autoSpaceDE w:val="0"/>
        <w:autoSpaceDN w:val="0"/>
        <w:adjustRightInd w:val="0"/>
        <w:rPr>
          <w:rFonts w:ascii="ＭＳ 明朝" w:hAnsi="ＭＳ 明朝" w:cs="ＭＳ"/>
          <w:kern w:val="0"/>
          <w:sz w:val="24"/>
        </w:rPr>
      </w:pPr>
    </w:p>
    <w:p w14:paraId="4B3090CA" w14:textId="77777777" w:rsidR="00275FD0" w:rsidRPr="008572FB" w:rsidRDefault="00275FD0" w:rsidP="00275FD0">
      <w:pPr>
        <w:autoSpaceDE w:val="0"/>
        <w:autoSpaceDN w:val="0"/>
        <w:adjustRightInd w:val="0"/>
        <w:spacing w:line="320" w:lineRule="exact"/>
        <w:ind w:firstLineChars="900" w:firstLine="4320"/>
        <w:rPr>
          <w:rFonts w:ascii="ＭＳ 明朝" w:hAnsi="ＭＳ 明朝"/>
          <w:kern w:val="0"/>
          <w:sz w:val="24"/>
        </w:rPr>
      </w:pPr>
      <w:r w:rsidRPr="008572FB">
        <w:rPr>
          <w:rFonts w:ascii="ＭＳ 明朝" w:hAnsi="ＭＳ 明朝" w:hint="eastAsia"/>
          <w:spacing w:val="120"/>
          <w:kern w:val="0"/>
          <w:sz w:val="24"/>
          <w:fitText w:val="1200" w:id="-621099262"/>
        </w:rPr>
        <w:t>所在</w:t>
      </w:r>
      <w:r w:rsidRPr="008572FB">
        <w:rPr>
          <w:rFonts w:ascii="ＭＳ 明朝" w:hAnsi="ＭＳ 明朝" w:hint="eastAsia"/>
          <w:kern w:val="0"/>
          <w:sz w:val="24"/>
          <w:fitText w:val="1200" w:id="-621099262"/>
        </w:rPr>
        <w:t>地</w:t>
      </w:r>
    </w:p>
    <w:p w14:paraId="212F681B" w14:textId="77777777" w:rsidR="00275FD0" w:rsidRPr="008572FB" w:rsidRDefault="00275FD0" w:rsidP="00275FD0">
      <w:pPr>
        <w:autoSpaceDE w:val="0"/>
        <w:autoSpaceDN w:val="0"/>
        <w:adjustRightInd w:val="0"/>
        <w:spacing w:line="320" w:lineRule="exact"/>
        <w:ind w:firstLineChars="1300" w:firstLine="3120"/>
        <w:rPr>
          <w:rFonts w:ascii="ＭＳ 明朝" w:hAnsi="ＭＳ 明朝"/>
          <w:kern w:val="0"/>
          <w:sz w:val="24"/>
        </w:rPr>
      </w:pPr>
      <w:r w:rsidRPr="008572FB">
        <w:rPr>
          <w:rFonts w:ascii="ＭＳ 明朝" w:hAnsi="ＭＳ 明朝" w:hint="eastAsia"/>
          <w:kern w:val="0"/>
          <w:sz w:val="24"/>
        </w:rPr>
        <w:t xml:space="preserve">申請者　　</w:t>
      </w:r>
      <w:r w:rsidRPr="008572FB">
        <w:rPr>
          <w:rFonts w:ascii="ＭＳ 明朝" w:hAnsi="ＭＳ 明朝" w:hint="eastAsia"/>
          <w:spacing w:val="120"/>
          <w:kern w:val="0"/>
          <w:sz w:val="24"/>
          <w:fitText w:val="1200" w:id="-621099261"/>
        </w:rPr>
        <w:t>団体</w:t>
      </w:r>
      <w:r w:rsidRPr="008572FB">
        <w:rPr>
          <w:rFonts w:ascii="ＭＳ 明朝" w:hAnsi="ＭＳ 明朝" w:hint="eastAsia"/>
          <w:kern w:val="0"/>
          <w:sz w:val="24"/>
          <w:fitText w:val="1200" w:id="-621099261"/>
        </w:rPr>
        <w:t>名</w:t>
      </w:r>
    </w:p>
    <w:p w14:paraId="32B99BAA" w14:textId="53F92501" w:rsidR="00275FD0" w:rsidRPr="008572FB" w:rsidRDefault="00275FD0" w:rsidP="00275FD0">
      <w:pPr>
        <w:autoSpaceDE w:val="0"/>
        <w:autoSpaceDN w:val="0"/>
        <w:adjustRightInd w:val="0"/>
        <w:ind w:firstLineChars="1800" w:firstLine="4320"/>
        <w:rPr>
          <w:rFonts w:ascii="ＭＳ 明朝" w:hAnsi="ＭＳ 明朝" w:cs="ＭＳ"/>
          <w:kern w:val="0"/>
          <w:sz w:val="24"/>
        </w:rPr>
      </w:pPr>
      <w:r w:rsidRPr="008572FB">
        <w:rPr>
          <w:rFonts w:ascii="ＭＳ 明朝" w:hAnsi="ＭＳ 明朝" w:hint="eastAsia"/>
          <w:kern w:val="0"/>
          <w:sz w:val="24"/>
        </w:rPr>
        <w:t xml:space="preserve">代表者氏名　　　　　　　　　　　　　</w:t>
      </w:r>
    </w:p>
    <w:p w14:paraId="1595AA05" w14:textId="77777777" w:rsidR="00275FD0" w:rsidRPr="008572FB" w:rsidRDefault="00275FD0" w:rsidP="00275FD0">
      <w:pPr>
        <w:autoSpaceDE w:val="0"/>
        <w:autoSpaceDN w:val="0"/>
        <w:adjustRightInd w:val="0"/>
        <w:rPr>
          <w:rFonts w:ascii="ＭＳ 明朝" w:hAnsi="ＭＳ 明朝" w:cs="ＭＳ"/>
          <w:kern w:val="0"/>
          <w:sz w:val="24"/>
        </w:rPr>
      </w:pPr>
    </w:p>
    <w:p w14:paraId="29A82C74" w14:textId="77777777" w:rsidR="00275FD0" w:rsidRPr="008572FB" w:rsidRDefault="00275FD0" w:rsidP="00275FD0">
      <w:pPr>
        <w:autoSpaceDE w:val="0"/>
        <w:autoSpaceDN w:val="0"/>
        <w:adjustRightInd w:val="0"/>
        <w:rPr>
          <w:rFonts w:ascii="ＭＳ 明朝" w:hAnsi="ＭＳ 明朝" w:cs="ＭＳ"/>
          <w:kern w:val="0"/>
          <w:sz w:val="24"/>
        </w:rPr>
      </w:pPr>
    </w:p>
    <w:p w14:paraId="33BE1F2E" w14:textId="77777777" w:rsidR="00275FD0" w:rsidRPr="008572FB" w:rsidRDefault="00275FD0" w:rsidP="00275FD0">
      <w:pPr>
        <w:autoSpaceDE w:val="0"/>
        <w:autoSpaceDN w:val="0"/>
        <w:adjustRightInd w:val="0"/>
        <w:rPr>
          <w:rFonts w:ascii="ＭＳ 明朝" w:hAnsi="ＭＳ 明朝" w:cs="ＭＳ"/>
          <w:kern w:val="0"/>
          <w:sz w:val="24"/>
        </w:rPr>
      </w:pPr>
    </w:p>
    <w:p w14:paraId="1FBEF4AA" w14:textId="77777777" w:rsidR="00275FD0" w:rsidRPr="008572FB" w:rsidRDefault="00275FD0" w:rsidP="00275FD0">
      <w:pPr>
        <w:autoSpaceDE w:val="0"/>
        <w:autoSpaceDN w:val="0"/>
        <w:adjustRightInd w:val="0"/>
        <w:ind w:firstLine="222"/>
        <w:rPr>
          <w:rFonts w:ascii="ＭＳ 明朝" w:hAnsi="ＭＳ 明朝" w:cs="ＭＳ"/>
          <w:kern w:val="0"/>
          <w:sz w:val="24"/>
        </w:rPr>
      </w:pPr>
      <w:r w:rsidRPr="008572FB">
        <w:rPr>
          <w:rFonts w:ascii="ＭＳ 明朝" w:hAnsi="ＭＳ 明朝" w:cs="ＭＳ" w:hint="eastAsia"/>
          <w:kern w:val="0"/>
          <w:sz w:val="24"/>
        </w:rPr>
        <w:t>合志市総合健康センター「ユーパレス弁天」の指定管理者の指定申請に当たり、法人等及び役員が、下記の要件を満たしていることを宣誓します。</w:t>
      </w:r>
    </w:p>
    <w:p w14:paraId="7BBCE623" w14:textId="77777777" w:rsidR="00275FD0" w:rsidRPr="008572FB" w:rsidRDefault="00275FD0" w:rsidP="00275FD0">
      <w:pPr>
        <w:autoSpaceDE w:val="0"/>
        <w:autoSpaceDN w:val="0"/>
        <w:adjustRightInd w:val="0"/>
        <w:rPr>
          <w:rFonts w:ascii="ＭＳ 明朝" w:hAnsi="ＭＳ 明朝" w:cs="ＭＳ"/>
          <w:kern w:val="0"/>
          <w:sz w:val="24"/>
        </w:rPr>
      </w:pPr>
    </w:p>
    <w:p w14:paraId="18D5B864" w14:textId="77777777" w:rsidR="00275FD0" w:rsidRPr="008572FB" w:rsidRDefault="00275FD0" w:rsidP="00275FD0">
      <w:pPr>
        <w:pStyle w:val="a4"/>
        <w:rPr>
          <w:rFonts w:ascii="ＭＳ 明朝" w:eastAsia="ＭＳ 明朝" w:hAnsi="ＭＳ 明朝"/>
        </w:rPr>
      </w:pPr>
      <w:r w:rsidRPr="008572FB">
        <w:rPr>
          <w:rFonts w:ascii="ＭＳ 明朝" w:eastAsia="ＭＳ 明朝" w:hAnsi="ＭＳ 明朝" w:hint="eastAsia"/>
        </w:rPr>
        <w:t>記</w:t>
      </w:r>
    </w:p>
    <w:p w14:paraId="5A0F888D" w14:textId="77777777" w:rsidR="00275FD0" w:rsidRPr="008572FB" w:rsidRDefault="00275FD0" w:rsidP="00275FD0">
      <w:pPr>
        <w:rPr>
          <w:rFonts w:ascii="ＭＳ 明朝" w:hAnsi="ＭＳ 明朝"/>
          <w:kern w:val="0"/>
        </w:rPr>
      </w:pPr>
    </w:p>
    <w:p w14:paraId="20F67A37" w14:textId="77777777" w:rsidR="00275FD0" w:rsidRPr="008572FB" w:rsidRDefault="00275FD0" w:rsidP="00275FD0">
      <w:pPr>
        <w:spacing w:line="340" w:lineRule="exact"/>
        <w:ind w:left="240" w:hangingChars="100" w:hanging="240"/>
        <w:rPr>
          <w:rFonts w:ascii="ＭＳ 明朝" w:hAnsi="ＭＳ 明朝"/>
          <w:sz w:val="24"/>
        </w:rPr>
      </w:pPr>
      <w:r w:rsidRPr="008572FB">
        <w:rPr>
          <w:rFonts w:ascii="ＭＳ 明朝" w:hAnsi="ＭＳ 明朝" w:hint="eastAsia"/>
          <w:sz w:val="24"/>
        </w:rPr>
        <w:t>１　地方自治法施行令第167条の4の規定に該当しないこと。</w:t>
      </w:r>
    </w:p>
    <w:p w14:paraId="2ABB6686" w14:textId="77777777" w:rsidR="00275FD0" w:rsidRPr="008572FB" w:rsidRDefault="00275FD0" w:rsidP="00275FD0">
      <w:pPr>
        <w:spacing w:line="340" w:lineRule="exact"/>
        <w:ind w:left="240" w:hangingChars="100" w:hanging="240"/>
        <w:rPr>
          <w:rFonts w:ascii="ＭＳ 明朝" w:hAnsi="ＭＳ 明朝"/>
          <w:sz w:val="24"/>
        </w:rPr>
      </w:pPr>
      <w:r w:rsidRPr="008572FB">
        <w:rPr>
          <w:rFonts w:ascii="ＭＳ 明朝" w:hAnsi="ＭＳ 明朝" w:hint="eastAsia"/>
          <w:sz w:val="24"/>
        </w:rPr>
        <w:t>２　合志市工事等請負・委託契約に係る指名停止等の措置要領(平成18年告示第20号)及び他の地方公共団体により、指名停止を受けていないこと。</w:t>
      </w:r>
    </w:p>
    <w:p w14:paraId="7258F4A6" w14:textId="77777777" w:rsidR="00275FD0" w:rsidRPr="008572FB" w:rsidRDefault="00275FD0" w:rsidP="00275FD0">
      <w:pPr>
        <w:spacing w:line="340" w:lineRule="exact"/>
        <w:ind w:left="240" w:hangingChars="100" w:hanging="240"/>
        <w:rPr>
          <w:rFonts w:ascii="ＭＳ 明朝" w:hAnsi="ＭＳ 明朝"/>
          <w:sz w:val="24"/>
        </w:rPr>
      </w:pPr>
      <w:r w:rsidRPr="008572FB">
        <w:rPr>
          <w:rFonts w:ascii="ＭＳ 明朝" w:hAnsi="ＭＳ 明朝" w:hint="eastAsia"/>
          <w:sz w:val="24"/>
        </w:rPr>
        <w:t>３　地方自治法第244条の2第11項の規定により、市又は他の地方公共団体から指定管理者の指定を取り消され、その取消しの日から２年を経過していること。</w:t>
      </w:r>
    </w:p>
    <w:p w14:paraId="59AE7991" w14:textId="77777777" w:rsidR="00275FD0" w:rsidRPr="008572FB" w:rsidRDefault="00275FD0" w:rsidP="00275FD0">
      <w:pPr>
        <w:spacing w:line="340" w:lineRule="exact"/>
        <w:ind w:left="240" w:hangingChars="100" w:hanging="240"/>
        <w:rPr>
          <w:rFonts w:ascii="ＭＳ 明朝" w:hAnsi="ＭＳ 明朝"/>
          <w:sz w:val="24"/>
        </w:rPr>
      </w:pPr>
      <w:r w:rsidRPr="008572FB">
        <w:rPr>
          <w:rFonts w:ascii="ＭＳ 明朝" w:hAnsi="ＭＳ 明朝" w:hint="eastAsia"/>
          <w:sz w:val="24"/>
        </w:rPr>
        <w:t>４　当該指定管理施設の事務所内若しくは熊本県内に当該施設の指定管理に係る拠点を置き、緊急時の対応を行える体制を確立できること。</w:t>
      </w:r>
    </w:p>
    <w:p w14:paraId="157A93DC" w14:textId="77777777" w:rsidR="00275FD0" w:rsidRPr="008572FB" w:rsidRDefault="00275FD0" w:rsidP="00275FD0">
      <w:pPr>
        <w:spacing w:line="340" w:lineRule="exact"/>
        <w:ind w:left="240" w:hangingChars="100" w:hanging="240"/>
        <w:rPr>
          <w:rFonts w:ascii="ＭＳ 明朝" w:hAnsi="ＭＳ 明朝"/>
          <w:sz w:val="24"/>
        </w:rPr>
      </w:pPr>
      <w:r w:rsidRPr="008572FB">
        <w:rPr>
          <w:rFonts w:ascii="ＭＳ 明朝" w:hAnsi="ＭＳ 明朝" w:hint="eastAsia"/>
          <w:sz w:val="24"/>
        </w:rPr>
        <w:t>５　市税（ただし、市民税、固定資産税及び法人税）及び他の地方公共団体の税（ただし、市民税、固定資産税及び法人税）、消費税及び地方消費税（以下「市税等」という。）を滞納していないこと。</w:t>
      </w:r>
    </w:p>
    <w:p w14:paraId="1A870CC8" w14:textId="77777777" w:rsidR="00275FD0" w:rsidRPr="008572FB" w:rsidRDefault="00275FD0" w:rsidP="00275FD0">
      <w:pPr>
        <w:spacing w:line="340" w:lineRule="exact"/>
        <w:ind w:left="240" w:hangingChars="100" w:hanging="240"/>
        <w:rPr>
          <w:rFonts w:ascii="ＭＳ 明朝" w:hAnsi="ＭＳ 明朝"/>
          <w:sz w:val="24"/>
        </w:rPr>
      </w:pPr>
      <w:r w:rsidRPr="008572FB">
        <w:rPr>
          <w:rFonts w:ascii="ＭＳ 明朝" w:hAnsi="ＭＳ 明朝" w:hint="eastAsia"/>
          <w:sz w:val="24"/>
        </w:rPr>
        <w:t>６　会社更生法又は民事再生法に基づく手続きを行っていないこと。</w:t>
      </w:r>
    </w:p>
    <w:p w14:paraId="4A020E6D" w14:textId="77777777" w:rsidR="00275FD0" w:rsidRPr="008572FB" w:rsidRDefault="00275FD0" w:rsidP="00275FD0">
      <w:pPr>
        <w:spacing w:line="340" w:lineRule="exact"/>
        <w:ind w:left="240" w:hangingChars="100" w:hanging="240"/>
        <w:rPr>
          <w:rFonts w:ascii="ＭＳ 明朝" w:hAnsi="ＭＳ 明朝"/>
          <w:sz w:val="24"/>
        </w:rPr>
      </w:pPr>
      <w:r w:rsidRPr="008572FB">
        <w:rPr>
          <w:rFonts w:ascii="ＭＳ 明朝" w:hAnsi="ＭＳ 明朝" w:hint="eastAsia"/>
          <w:sz w:val="24"/>
        </w:rPr>
        <w:t>７　合志市が締結する契約等からの暴力団等の排除措置要綱(平成20年告示第39号)第3条第1号に規定する者でないこと。</w:t>
      </w:r>
    </w:p>
    <w:p w14:paraId="4BF04729" w14:textId="77777777" w:rsidR="00275FD0" w:rsidRPr="008572FB" w:rsidRDefault="00275FD0" w:rsidP="00275FD0">
      <w:pPr>
        <w:spacing w:line="340" w:lineRule="exact"/>
        <w:ind w:left="240" w:hangingChars="100" w:hanging="240"/>
        <w:rPr>
          <w:rFonts w:ascii="ＭＳ 明朝" w:hAnsi="ＭＳ 明朝"/>
          <w:sz w:val="24"/>
        </w:rPr>
      </w:pPr>
      <w:r w:rsidRPr="008572FB">
        <w:rPr>
          <w:rFonts w:ascii="ＭＳ 明朝" w:hAnsi="ＭＳ 明朝" w:hint="eastAsia"/>
          <w:sz w:val="24"/>
        </w:rPr>
        <w:t>８　役員のうち、次に該当する者でないこと。</w:t>
      </w:r>
    </w:p>
    <w:p w14:paraId="5BE6C862" w14:textId="77777777" w:rsidR="00275FD0" w:rsidRPr="008572FB" w:rsidRDefault="00275FD0" w:rsidP="00275FD0">
      <w:pPr>
        <w:autoSpaceDE w:val="0"/>
        <w:autoSpaceDN w:val="0"/>
        <w:adjustRightInd w:val="0"/>
        <w:spacing w:line="340" w:lineRule="exact"/>
        <w:ind w:leftChars="150" w:left="555" w:hangingChars="100" w:hanging="240"/>
        <w:rPr>
          <w:rFonts w:ascii="ＭＳ 明朝" w:hAnsi="ＭＳ 明朝" w:cs="ＭＳ"/>
          <w:kern w:val="0"/>
          <w:sz w:val="24"/>
        </w:rPr>
      </w:pPr>
      <w:r w:rsidRPr="008572FB">
        <w:rPr>
          <w:rFonts w:ascii="ＭＳ 明朝" w:hAnsi="ＭＳ 明朝" w:cs="Century" w:hint="eastAsia"/>
          <w:kern w:val="0"/>
          <w:sz w:val="24"/>
        </w:rPr>
        <w:t xml:space="preserve">①　</w:t>
      </w:r>
      <w:r w:rsidRPr="008572FB">
        <w:rPr>
          <w:rFonts w:ascii="ＭＳ 明朝" w:hAnsi="ＭＳ 明朝" w:cs="ＭＳ" w:hint="eastAsia"/>
          <w:kern w:val="0"/>
          <w:sz w:val="24"/>
        </w:rPr>
        <w:t>破産者で復権を得ないこと</w:t>
      </w:r>
    </w:p>
    <w:p w14:paraId="3FA2454C" w14:textId="77777777" w:rsidR="00275FD0" w:rsidRPr="008572FB" w:rsidRDefault="00275FD0" w:rsidP="00275FD0">
      <w:pPr>
        <w:autoSpaceDE w:val="0"/>
        <w:autoSpaceDN w:val="0"/>
        <w:adjustRightInd w:val="0"/>
        <w:spacing w:line="340" w:lineRule="exact"/>
        <w:ind w:leftChars="150" w:left="555" w:hangingChars="100" w:hanging="240"/>
        <w:rPr>
          <w:rFonts w:ascii="ＭＳ 明朝" w:hAnsi="ＭＳ 明朝" w:cs="ＭＳ"/>
          <w:kern w:val="0"/>
          <w:sz w:val="24"/>
        </w:rPr>
      </w:pPr>
      <w:r w:rsidRPr="008572FB">
        <w:rPr>
          <w:rFonts w:ascii="ＭＳ 明朝" w:hAnsi="ＭＳ 明朝" w:cs="Century" w:hint="eastAsia"/>
          <w:kern w:val="0"/>
          <w:sz w:val="24"/>
        </w:rPr>
        <w:t xml:space="preserve">②　</w:t>
      </w:r>
      <w:r w:rsidRPr="008572FB">
        <w:rPr>
          <w:rFonts w:ascii="ＭＳ 明朝" w:hAnsi="ＭＳ 明朝" w:cs="ＭＳ" w:hint="eastAsia"/>
          <w:kern w:val="0"/>
          <w:sz w:val="24"/>
        </w:rPr>
        <w:t>禁固以上の刑に処され、その執行を終わり又は執行を受けることがなくなった日から２年を経過しないこと</w:t>
      </w:r>
    </w:p>
    <w:p w14:paraId="4F494B73" w14:textId="77777777" w:rsidR="00275FD0" w:rsidRPr="008572FB" w:rsidRDefault="00275FD0" w:rsidP="00275FD0">
      <w:pPr>
        <w:autoSpaceDE w:val="0"/>
        <w:autoSpaceDN w:val="0"/>
        <w:adjustRightInd w:val="0"/>
        <w:spacing w:line="340" w:lineRule="exact"/>
        <w:ind w:left="222" w:hanging="220"/>
        <w:rPr>
          <w:rFonts w:ascii="ＭＳ 明朝" w:hAnsi="ＭＳ 明朝" w:cs="ＭＳ"/>
          <w:kern w:val="0"/>
          <w:sz w:val="24"/>
        </w:rPr>
      </w:pPr>
    </w:p>
    <w:p w14:paraId="234023B2" w14:textId="32072422" w:rsidR="00275FD0" w:rsidRPr="008572FB" w:rsidRDefault="00275FD0" w:rsidP="001C60E4">
      <w:pPr>
        <w:autoSpaceDE w:val="0"/>
        <w:autoSpaceDN w:val="0"/>
        <w:adjustRightInd w:val="0"/>
        <w:rPr>
          <w:rFonts w:ascii="ＭＳ 明朝" w:hAnsi="ＭＳ 明朝"/>
          <w:sz w:val="24"/>
        </w:rPr>
      </w:pPr>
    </w:p>
    <w:sectPr w:rsidR="00275FD0" w:rsidRPr="008572FB" w:rsidSect="001C60E4">
      <w:footerReference w:type="default" r:id="rId8"/>
      <w:pgSz w:w="11906" w:h="16838" w:code="9"/>
      <w:pgMar w:top="1361" w:right="1247" w:bottom="1134" w:left="136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89E70" w14:textId="77777777" w:rsidR="0082233F" w:rsidRDefault="0082233F">
      <w:r>
        <w:separator/>
      </w:r>
    </w:p>
  </w:endnote>
  <w:endnote w:type="continuationSeparator" w:id="0">
    <w:p w14:paraId="35F15A85" w14:textId="77777777" w:rsidR="0082233F" w:rsidRDefault="00822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3F5AA" w14:textId="1C1A28B2" w:rsidR="00F75795" w:rsidRDefault="00F75795">
    <w:pPr>
      <w:pStyle w:val="aa"/>
      <w:jc w:val="center"/>
    </w:pPr>
  </w:p>
  <w:p w14:paraId="06E41DAE" w14:textId="77777777" w:rsidR="00F75795" w:rsidRDefault="00F7579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0BB3C" w14:textId="77777777" w:rsidR="0082233F" w:rsidRDefault="0082233F">
      <w:r>
        <w:separator/>
      </w:r>
    </w:p>
  </w:footnote>
  <w:footnote w:type="continuationSeparator" w:id="0">
    <w:p w14:paraId="50E36807" w14:textId="77777777" w:rsidR="0082233F" w:rsidRDefault="008223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EF0"/>
    <w:multiLevelType w:val="hybridMultilevel"/>
    <w:tmpl w:val="16ECBBCA"/>
    <w:lvl w:ilvl="0" w:tplc="013A5C0A">
      <w:start w:val="1"/>
      <w:numFmt w:val="bullet"/>
      <w:lvlText w:val=""/>
      <w:lvlJc w:val="left"/>
      <w:pPr>
        <w:ind w:left="420" w:hanging="420"/>
      </w:pPr>
      <w:rPr>
        <w:rFonts w:ascii="Wingdings" w:hAnsi="Wingdings" w:hint="default"/>
      </w:rPr>
    </w:lvl>
    <w:lvl w:ilvl="1" w:tplc="B4A0DF08">
      <w:numFmt w:val="bullet"/>
      <w:lvlText w:val="・"/>
      <w:lvlJc w:val="left"/>
      <w:pPr>
        <w:ind w:left="780" w:hanging="360"/>
      </w:pPr>
      <w:rPr>
        <w:rFonts w:ascii="ＭＳ 明朝" w:eastAsia="ＭＳ 明朝" w:hAnsi="ＭＳ 明朝" w:cs="ＭＳ"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CB15E3"/>
    <w:multiLevelType w:val="hybridMultilevel"/>
    <w:tmpl w:val="72385738"/>
    <w:lvl w:ilvl="0" w:tplc="11DC9F4A">
      <w:start w:val="12"/>
      <w:numFmt w:val="aiueoFullWidth"/>
      <w:lvlText w:val="%1）"/>
      <w:lvlJc w:val="left"/>
      <w:pPr>
        <w:ind w:left="1259" w:hanging="480"/>
      </w:pPr>
      <w:rPr>
        <w:rFonts w:hint="eastAsia"/>
      </w:rPr>
    </w:lvl>
    <w:lvl w:ilvl="1" w:tplc="53FA343E">
      <w:start w:val="4"/>
      <w:numFmt w:val="decimalEnclosedCircle"/>
      <w:lvlText w:val="%2"/>
      <w:lvlJc w:val="left"/>
      <w:pPr>
        <w:ind w:left="1559" w:hanging="360"/>
      </w:pPr>
      <w:rPr>
        <w:rFonts w:hint="eastAsia"/>
      </w:rPr>
    </w:lvl>
    <w:lvl w:ilvl="2" w:tplc="04090011" w:tentative="1">
      <w:start w:val="1"/>
      <w:numFmt w:val="decimalEnclosedCircle"/>
      <w:lvlText w:val="%3"/>
      <w:lvlJc w:val="left"/>
      <w:pPr>
        <w:ind w:left="2039" w:hanging="420"/>
      </w:p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2" w15:restartNumberingAfterBreak="0">
    <w:nsid w:val="17350E30"/>
    <w:multiLevelType w:val="hybridMultilevel"/>
    <w:tmpl w:val="DF428D66"/>
    <w:lvl w:ilvl="0" w:tplc="79B6D122">
      <w:numFmt w:val="bullet"/>
      <w:lvlText w:val="○"/>
      <w:lvlJc w:val="left"/>
      <w:pPr>
        <w:ind w:left="840" w:hanging="420"/>
      </w:pPr>
      <w:rPr>
        <w:rFonts w:ascii="ＭＳ 明朝" w:eastAsia="ＭＳ 明朝" w:hAnsi="ＭＳ 明朝" w:cs="MS-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180F265D"/>
    <w:multiLevelType w:val="hybridMultilevel"/>
    <w:tmpl w:val="7BF00762"/>
    <w:lvl w:ilvl="0" w:tplc="FFFFFFFF">
      <w:start w:val="1"/>
      <w:numFmt w:val="decimalEnclosedCircle"/>
      <w:lvlText w:val="%1"/>
      <w:lvlJc w:val="left"/>
      <w:pPr>
        <w:ind w:left="476" w:hanging="360"/>
      </w:pPr>
      <w:rPr>
        <w:rFonts w:hint="default"/>
      </w:rPr>
    </w:lvl>
    <w:lvl w:ilvl="1" w:tplc="FFFFFFFF" w:tentative="1">
      <w:start w:val="1"/>
      <w:numFmt w:val="aiueoFullWidth"/>
      <w:lvlText w:val="(%2)"/>
      <w:lvlJc w:val="left"/>
      <w:pPr>
        <w:ind w:left="956" w:hanging="420"/>
      </w:pPr>
    </w:lvl>
    <w:lvl w:ilvl="2" w:tplc="FFFFFFFF" w:tentative="1">
      <w:start w:val="1"/>
      <w:numFmt w:val="decimalEnclosedCircle"/>
      <w:lvlText w:val="%3"/>
      <w:lvlJc w:val="left"/>
      <w:pPr>
        <w:ind w:left="1376" w:hanging="420"/>
      </w:pPr>
    </w:lvl>
    <w:lvl w:ilvl="3" w:tplc="FFFFFFFF" w:tentative="1">
      <w:start w:val="1"/>
      <w:numFmt w:val="decimal"/>
      <w:lvlText w:val="%4."/>
      <w:lvlJc w:val="left"/>
      <w:pPr>
        <w:ind w:left="1796" w:hanging="420"/>
      </w:pPr>
    </w:lvl>
    <w:lvl w:ilvl="4" w:tplc="FFFFFFFF" w:tentative="1">
      <w:start w:val="1"/>
      <w:numFmt w:val="aiueoFullWidth"/>
      <w:lvlText w:val="(%5)"/>
      <w:lvlJc w:val="left"/>
      <w:pPr>
        <w:ind w:left="2216" w:hanging="420"/>
      </w:pPr>
    </w:lvl>
    <w:lvl w:ilvl="5" w:tplc="FFFFFFFF" w:tentative="1">
      <w:start w:val="1"/>
      <w:numFmt w:val="decimalEnclosedCircle"/>
      <w:lvlText w:val="%6"/>
      <w:lvlJc w:val="left"/>
      <w:pPr>
        <w:ind w:left="2636" w:hanging="420"/>
      </w:pPr>
    </w:lvl>
    <w:lvl w:ilvl="6" w:tplc="FFFFFFFF" w:tentative="1">
      <w:start w:val="1"/>
      <w:numFmt w:val="decimal"/>
      <w:lvlText w:val="%7."/>
      <w:lvlJc w:val="left"/>
      <w:pPr>
        <w:ind w:left="3056" w:hanging="420"/>
      </w:pPr>
    </w:lvl>
    <w:lvl w:ilvl="7" w:tplc="FFFFFFFF" w:tentative="1">
      <w:start w:val="1"/>
      <w:numFmt w:val="aiueoFullWidth"/>
      <w:lvlText w:val="(%8)"/>
      <w:lvlJc w:val="left"/>
      <w:pPr>
        <w:ind w:left="3476" w:hanging="420"/>
      </w:pPr>
    </w:lvl>
    <w:lvl w:ilvl="8" w:tplc="FFFFFFFF" w:tentative="1">
      <w:start w:val="1"/>
      <w:numFmt w:val="decimalEnclosedCircle"/>
      <w:lvlText w:val="%9"/>
      <w:lvlJc w:val="left"/>
      <w:pPr>
        <w:ind w:left="3896" w:hanging="420"/>
      </w:pPr>
    </w:lvl>
  </w:abstractNum>
  <w:abstractNum w:abstractNumId="4" w15:restartNumberingAfterBreak="0">
    <w:nsid w:val="23FC2619"/>
    <w:multiLevelType w:val="hybridMultilevel"/>
    <w:tmpl w:val="47643058"/>
    <w:lvl w:ilvl="0" w:tplc="FFFFFFFF">
      <w:start w:val="5"/>
      <w:numFmt w:val="bullet"/>
      <w:lvlText w:val="※"/>
      <w:lvlJc w:val="left"/>
      <w:pPr>
        <w:tabs>
          <w:tab w:val="num" w:pos="675"/>
        </w:tabs>
        <w:ind w:left="675" w:hanging="360"/>
      </w:pPr>
      <w:rPr>
        <w:rFonts w:ascii="ＭＳ" w:eastAsia="ＭＳ" w:hAnsi="Century" w:cs="ＭＳ"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5197258"/>
    <w:multiLevelType w:val="hybridMultilevel"/>
    <w:tmpl w:val="A70ADABE"/>
    <w:lvl w:ilvl="0" w:tplc="FFFFFFFF">
      <w:start w:val="1"/>
      <w:numFmt w:val="decimal"/>
      <w:lvlText w:val="(%1)"/>
      <w:lvlJc w:val="left"/>
      <w:pPr>
        <w:tabs>
          <w:tab w:val="num" w:pos="1026"/>
        </w:tabs>
        <w:ind w:left="1026" w:hanging="360"/>
      </w:pPr>
      <w:rPr>
        <w:rFonts w:ascii="Century" w:cs="Century" w:hint="default"/>
      </w:rPr>
    </w:lvl>
    <w:lvl w:ilvl="1" w:tplc="FFFFFFFF" w:tentative="1">
      <w:start w:val="1"/>
      <w:numFmt w:val="aiueoFullWidth"/>
      <w:lvlText w:val="(%2)"/>
      <w:lvlJc w:val="left"/>
      <w:pPr>
        <w:tabs>
          <w:tab w:val="num" w:pos="1506"/>
        </w:tabs>
        <w:ind w:left="1506" w:hanging="420"/>
      </w:pPr>
    </w:lvl>
    <w:lvl w:ilvl="2" w:tplc="FFFFFFFF" w:tentative="1">
      <w:start w:val="1"/>
      <w:numFmt w:val="decimalEnclosedCircle"/>
      <w:lvlText w:val="%3"/>
      <w:lvlJc w:val="left"/>
      <w:pPr>
        <w:tabs>
          <w:tab w:val="num" w:pos="1926"/>
        </w:tabs>
        <w:ind w:left="1926" w:hanging="420"/>
      </w:pPr>
    </w:lvl>
    <w:lvl w:ilvl="3" w:tplc="FFFFFFFF" w:tentative="1">
      <w:start w:val="1"/>
      <w:numFmt w:val="decimal"/>
      <w:lvlText w:val="%4."/>
      <w:lvlJc w:val="left"/>
      <w:pPr>
        <w:tabs>
          <w:tab w:val="num" w:pos="2346"/>
        </w:tabs>
        <w:ind w:left="2346" w:hanging="420"/>
      </w:pPr>
    </w:lvl>
    <w:lvl w:ilvl="4" w:tplc="FFFFFFFF" w:tentative="1">
      <w:start w:val="1"/>
      <w:numFmt w:val="aiueoFullWidth"/>
      <w:lvlText w:val="(%5)"/>
      <w:lvlJc w:val="left"/>
      <w:pPr>
        <w:tabs>
          <w:tab w:val="num" w:pos="2766"/>
        </w:tabs>
        <w:ind w:left="2766" w:hanging="420"/>
      </w:pPr>
    </w:lvl>
    <w:lvl w:ilvl="5" w:tplc="FFFFFFFF" w:tentative="1">
      <w:start w:val="1"/>
      <w:numFmt w:val="decimalEnclosedCircle"/>
      <w:lvlText w:val="%6"/>
      <w:lvlJc w:val="left"/>
      <w:pPr>
        <w:tabs>
          <w:tab w:val="num" w:pos="3186"/>
        </w:tabs>
        <w:ind w:left="3186" w:hanging="420"/>
      </w:pPr>
    </w:lvl>
    <w:lvl w:ilvl="6" w:tplc="FFFFFFFF" w:tentative="1">
      <w:start w:val="1"/>
      <w:numFmt w:val="decimal"/>
      <w:lvlText w:val="%7."/>
      <w:lvlJc w:val="left"/>
      <w:pPr>
        <w:tabs>
          <w:tab w:val="num" w:pos="3606"/>
        </w:tabs>
        <w:ind w:left="3606" w:hanging="420"/>
      </w:pPr>
    </w:lvl>
    <w:lvl w:ilvl="7" w:tplc="FFFFFFFF" w:tentative="1">
      <w:start w:val="1"/>
      <w:numFmt w:val="aiueoFullWidth"/>
      <w:lvlText w:val="(%8)"/>
      <w:lvlJc w:val="left"/>
      <w:pPr>
        <w:tabs>
          <w:tab w:val="num" w:pos="4026"/>
        </w:tabs>
        <w:ind w:left="4026" w:hanging="420"/>
      </w:pPr>
    </w:lvl>
    <w:lvl w:ilvl="8" w:tplc="FFFFFFFF" w:tentative="1">
      <w:start w:val="1"/>
      <w:numFmt w:val="decimalEnclosedCircle"/>
      <w:lvlText w:val="%9"/>
      <w:lvlJc w:val="left"/>
      <w:pPr>
        <w:tabs>
          <w:tab w:val="num" w:pos="4446"/>
        </w:tabs>
        <w:ind w:left="4446" w:hanging="420"/>
      </w:pPr>
    </w:lvl>
  </w:abstractNum>
  <w:abstractNum w:abstractNumId="6" w15:restartNumberingAfterBreak="0">
    <w:nsid w:val="28BA25F3"/>
    <w:multiLevelType w:val="hybridMultilevel"/>
    <w:tmpl w:val="69100E8C"/>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28F036A6"/>
    <w:multiLevelType w:val="hybridMultilevel"/>
    <w:tmpl w:val="39B644AA"/>
    <w:lvl w:ilvl="0" w:tplc="C838C1D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2D845B7D"/>
    <w:multiLevelType w:val="hybridMultilevel"/>
    <w:tmpl w:val="A582DA10"/>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33D106D4"/>
    <w:multiLevelType w:val="hybridMultilevel"/>
    <w:tmpl w:val="904E7DA8"/>
    <w:lvl w:ilvl="0" w:tplc="FFFFFFFF">
      <w:start w:val="1"/>
      <w:numFmt w:val="decimal"/>
      <w:lvlText w:val="(%1)"/>
      <w:lvlJc w:val="left"/>
      <w:pPr>
        <w:tabs>
          <w:tab w:val="num" w:pos="472"/>
        </w:tabs>
        <w:ind w:left="472" w:hanging="360"/>
      </w:pPr>
      <w:rPr>
        <w:rFonts w:cs="Century" w:hint="default"/>
      </w:rPr>
    </w:lvl>
    <w:lvl w:ilvl="1" w:tplc="FFFFFFFF" w:tentative="1">
      <w:start w:val="1"/>
      <w:numFmt w:val="aiueoFullWidth"/>
      <w:lvlText w:val="(%2)"/>
      <w:lvlJc w:val="left"/>
      <w:pPr>
        <w:tabs>
          <w:tab w:val="num" w:pos="952"/>
        </w:tabs>
        <w:ind w:left="952" w:hanging="420"/>
      </w:pPr>
    </w:lvl>
    <w:lvl w:ilvl="2" w:tplc="FFFFFFFF" w:tentative="1">
      <w:start w:val="1"/>
      <w:numFmt w:val="decimalEnclosedCircle"/>
      <w:lvlText w:val="%3"/>
      <w:lvlJc w:val="left"/>
      <w:pPr>
        <w:tabs>
          <w:tab w:val="num" w:pos="1372"/>
        </w:tabs>
        <w:ind w:left="1372" w:hanging="420"/>
      </w:pPr>
    </w:lvl>
    <w:lvl w:ilvl="3" w:tplc="FFFFFFFF" w:tentative="1">
      <w:start w:val="1"/>
      <w:numFmt w:val="decimal"/>
      <w:lvlText w:val="%4."/>
      <w:lvlJc w:val="left"/>
      <w:pPr>
        <w:tabs>
          <w:tab w:val="num" w:pos="1792"/>
        </w:tabs>
        <w:ind w:left="1792" w:hanging="420"/>
      </w:pPr>
    </w:lvl>
    <w:lvl w:ilvl="4" w:tplc="FFFFFFFF" w:tentative="1">
      <w:start w:val="1"/>
      <w:numFmt w:val="aiueoFullWidth"/>
      <w:lvlText w:val="(%5)"/>
      <w:lvlJc w:val="left"/>
      <w:pPr>
        <w:tabs>
          <w:tab w:val="num" w:pos="2212"/>
        </w:tabs>
        <w:ind w:left="2212" w:hanging="420"/>
      </w:pPr>
    </w:lvl>
    <w:lvl w:ilvl="5" w:tplc="FFFFFFFF" w:tentative="1">
      <w:start w:val="1"/>
      <w:numFmt w:val="decimalEnclosedCircle"/>
      <w:lvlText w:val="%6"/>
      <w:lvlJc w:val="left"/>
      <w:pPr>
        <w:tabs>
          <w:tab w:val="num" w:pos="2632"/>
        </w:tabs>
        <w:ind w:left="2632" w:hanging="420"/>
      </w:pPr>
    </w:lvl>
    <w:lvl w:ilvl="6" w:tplc="FFFFFFFF" w:tentative="1">
      <w:start w:val="1"/>
      <w:numFmt w:val="decimal"/>
      <w:lvlText w:val="%7."/>
      <w:lvlJc w:val="left"/>
      <w:pPr>
        <w:tabs>
          <w:tab w:val="num" w:pos="3052"/>
        </w:tabs>
        <w:ind w:left="3052" w:hanging="420"/>
      </w:pPr>
    </w:lvl>
    <w:lvl w:ilvl="7" w:tplc="FFFFFFFF" w:tentative="1">
      <w:start w:val="1"/>
      <w:numFmt w:val="aiueoFullWidth"/>
      <w:lvlText w:val="(%8)"/>
      <w:lvlJc w:val="left"/>
      <w:pPr>
        <w:tabs>
          <w:tab w:val="num" w:pos="3472"/>
        </w:tabs>
        <w:ind w:left="3472" w:hanging="420"/>
      </w:pPr>
    </w:lvl>
    <w:lvl w:ilvl="8" w:tplc="FFFFFFFF" w:tentative="1">
      <w:start w:val="1"/>
      <w:numFmt w:val="decimalEnclosedCircle"/>
      <w:lvlText w:val="%9"/>
      <w:lvlJc w:val="left"/>
      <w:pPr>
        <w:tabs>
          <w:tab w:val="num" w:pos="3892"/>
        </w:tabs>
        <w:ind w:left="3892" w:hanging="420"/>
      </w:pPr>
    </w:lvl>
  </w:abstractNum>
  <w:abstractNum w:abstractNumId="10" w15:restartNumberingAfterBreak="0">
    <w:nsid w:val="35C347EE"/>
    <w:multiLevelType w:val="hybridMultilevel"/>
    <w:tmpl w:val="2D94F110"/>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1" w15:restartNumberingAfterBreak="0">
    <w:nsid w:val="38A67B40"/>
    <w:multiLevelType w:val="hybridMultilevel"/>
    <w:tmpl w:val="5380D86E"/>
    <w:lvl w:ilvl="0" w:tplc="5BA8C536">
      <w:start w:val="4"/>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C233C79"/>
    <w:multiLevelType w:val="hybridMultilevel"/>
    <w:tmpl w:val="749E3E0C"/>
    <w:lvl w:ilvl="0" w:tplc="27924F7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EE7646E"/>
    <w:multiLevelType w:val="hybridMultilevel"/>
    <w:tmpl w:val="1D663626"/>
    <w:lvl w:ilvl="0" w:tplc="FFFFFFFF">
      <w:start w:val="13"/>
      <w:numFmt w:val="decimal"/>
      <w:lvlText w:val="%1"/>
      <w:lvlJc w:val="left"/>
      <w:pPr>
        <w:tabs>
          <w:tab w:val="num" w:pos="510"/>
        </w:tabs>
        <w:ind w:left="510" w:hanging="510"/>
      </w:pPr>
      <w:rPr>
        <w:rFonts w:ascii="Century" w:cs="Century"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53815471"/>
    <w:multiLevelType w:val="hybridMultilevel"/>
    <w:tmpl w:val="E4760F68"/>
    <w:lvl w:ilvl="0" w:tplc="FFFFFFFF">
      <w:start w:val="1"/>
      <w:numFmt w:val="decimalFullWidth"/>
      <w:lvlText w:val="（%1）"/>
      <w:lvlJc w:val="left"/>
      <w:pPr>
        <w:tabs>
          <w:tab w:val="num" w:pos="720"/>
        </w:tabs>
        <w:ind w:left="720" w:hanging="720"/>
      </w:pPr>
      <w:rPr>
        <w:rFonts w:cs="Century"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576F0D19"/>
    <w:multiLevelType w:val="hybridMultilevel"/>
    <w:tmpl w:val="3AE865C2"/>
    <w:lvl w:ilvl="0" w:tplc="FFFFFFFF">
      <w:start w:val="1"/>
      <w:numFmt w:val="decimalEnclosedCircle"/>
      <w:lvlText w:val="%1"/>
      <w:lvlJc w:val="left"/>
      <w:pPr>
        <w:ind w:left="914" w:hanging="360"/>
      </w:pPr>
      <w:rPr>
        <w:rFonts w:hint="default"/>
      </w:rPr>
    </w:lvl>
    <w:lvl w:ilvl="1" w:tplc="FFFFFFFF">
      <w:start w:val="4"/>
      <w:numFmt w:val="decimalEnclosedCircle"/>
      <w:lvlText w:val="%2"/>
      <w:lvlJc w:val="left"/>
      <w:pPr>
        <w:ind w:left="1334" w:hanging="360"/>
      </w:pPr>
      <w:rPr>
        <w:rFonts w:hint="default"/>
      </w:rPr>
    </w:lvl>
    <w:lvl w:ilvl="2" w:tplc="FFFFFFFF" w:tentative="1">
      <w:start w:val="1"/>
      <w:numFmt w:val="decimalEnclosedCircle"/>
      <w:lvlText w:val="%3"/>
      <w:lvlJc w:val="left"/>
      <w:pPr>
        <w:ind w:left="1814" w:hanging="420"/>
      </w:pPr>
    </w:lvl>
    <w:lvl w:ilvl="3" w:tplc="FFFFFFFF" w:tentative="1">
      <w:start w:val="1"/>
      <w:numFmt w:val="decimal"/>
      <w:lvlText w:val="%4."/>
      <w:lvlJc w:val="left"/>
      <w:pPr>
        <w:ind w:left="2234" w:hanging="420"/>
      </w:pPr>
    </w:lvl>
    <w:lvl w:ilvl="4" w:tplc="FFFFFFFF" w:tentative="1">
      <w:start w:val="1"/>
      <w:numFmt w:val="aiueoFullWidth"/>
      <w:lvlText w:val="(%5)"/>
      <w:lvlJc w:val="left"/>
      <w:pPr>
        <w:ind w:left="2654" w:hanging="420"/>
      </w:pPr>
    </w:lvl>
    <w:lvl w:ilvl="5" w:tplc="FFFFFFFF" w:tentative="1">
      <w:start w:val="1"/>
      <w:numFmt w:val="decimalEnclosedCircle"/>
      <w:lvlText w:val="%6"/>
      <w:lvlJc w:val="left"/>
      <w:pPr>
        <w:ind w:left="3074" w:hanging="420"/>
      </w:pPr>
    </w:lvl>
    <w:lvl w:ilvl="6" w:tplc="FFFFFFFF" w:tentative="1">
      <w:start w:val="1"/>
      <w:numFmt w:val="decimal"/>
      <w:lvlText w:val="%7."/>
      <w:lvlJc w:val="left"/>
      <w:pPr>
        <w:ind w:left="3494" w:hanging="420"/>
      </w:pPr>
    </w:lvl>
    <w:lvl w:ilvl="7" w:tplc="FFFFFFFF" w:tentative="1">
      <w:start w:val="1"/>
      <w:numFmt w:val="aiueoFullWidth"/>
      <w:lvlText w:val="(%8)"/>
      <w:lvlJc w:val="left"/>
      <w:pPr>
        <w:ind w:left="3914" w:hanging="420"/>
      </w:pPr>
    </w:lvl>
    <w:lvl w:ilvl="8" w:tplc="FFFFFFFF" w:tentative="1">
      <w:start w:val="1"/>
      <w:numFmt w:val="decimalEnclosedCircle"/>
      <w:lvlText w:val="%9"/>
      <w:lvlJc w:val="left"/>
      <w:pPr>
        <w:ind w:left="4334" w:hanging="420"/>
      </w:pPr>
    </w:lvl>
  </w:abstractNum>
  <w:abstractNum w:abstractNumId="16" w15:restartNumberingAfterBreak="0">
    <w:nsid w:val="599C7E0F"/>
    <w:multiLevelType w:val="hybridMultilevel"/>
    <w:tmpl w:val="19260CD0"/>
    <w:lvl w:ilvl="0" w:tplc="E9A4B94C">
      <w:start w:val="6"/>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DB524F4"/>
    <w:multiLevelType w:val="hybridMultilevel"/>
    <w:tmpl w:val="84346174"/>
    <w:lvl w:ilvl="0" w:tplc="726E4904">
      <w:start w:val="4"/>
      <w:numFmt w:val="decimal"/>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659B3808"/>
    <w:multiLevelType w:val="hybridMultilevel"/>
    <w:tmpl w:val="C1F67694"/>
    <w:lvl w:ilvl="0" w:tplc="FFFFFFFF">
      <w:start w:val="1"/>
      <w:numFmt w:val="decimal"/>
      <w:lvlText w:val="(%1)"/>
      <w:lvlJc w:val="left"/>
      <w:pPr>
        <w:tabs>
          <w:tab w:val="num" w:pos="675"/>
        </w:tabs>
        <w:ind w:left="675" w:hanging="360"/>
      </w:pPr>
      <w:rPr>
        <w:rFonts w:cs="Century" w:hint="default"/>
      </w:rPr>
    </w:lvl>
    <w:lvl w:ilvl="1" w:tplc="FFFFFFFF" w:tentative="1">
      <w:start w:val="1"/>
      <w:numFmt w:val="aiueoFullWidth"/>
      <w:lvlText w:val="(%2)"/>
      <w:lvlJc w:val="left"/>
      <w:pPr>
        <w:tabs>
          <w:tab w:val="num" w:pos="1155"/>
        </w:tabs>
        <w:ind w:left="1155" w:hanging="420"/>
      </w:pPr>
    </w:lvl>
    <w:lvl w:ilvl="2" w:tplc="FFFFFFFF" w:tentative="1">
      <w:start w:val="1"/>
      <w:numFmt w:val="decimalEnclosedCircle"/>
      <w:lvlText w:val="%3"/>
      <w:lvlJc w:val="left"/>
      <w:pPr>
        <w:tabs>
          <w:tab w:val="num" w:pos="1575"/>
        </w:tabs>
        <w:ind w:left="1575" w:hanging="420"/>
      </w:pPr>
    </w:lvl>
    <w:lvl w:ilvl="3" w:tplc="FFFFFFFF" w:tentative="1">
      <w:start w:val="1"/>
      <w:numFmt w:val="decimal"/>
      <w:lvlText w:val="%4."/>
      <w:lvlJc w:val="left"/>
      <w:pPr>
        <w:tabs>
          <w:tab w:val="num" w:pos="1995"/>
        </w:tabs>
        <w:ind w:left="1995" w:hanging="420"/>
      </w:pPr>
    </w:lvl>
    <w:lvl w:ilvl="4" w:tplc="FFFFFFFF" w:tentative="1">
      <w:start w:val="1"/>
      <w:numFmt w:val="aiueoFullWidth"/>
      <w:lvlText w:val="(%5)"/>
      <w:lvlJc w:val="left"/>
      <w:pPr>
        <w:tabs>
          <w:tab w:val="num" w:pos="2415"/>
        </w:tabs>
        <w:ind w:left="2415" w:hanging="420"/>
      </w:pPr>
    </w:lvl>
    <w:lvl w:ilvl="5" w:tplc="FFFFFFFF" w:tentative="1">
      <w:start w:val="1"/>
      <w:numFmt w:val="decimalEnclosedCircle"/>
      <w:lvlText w:val="%6"/>
      <w:lvlJc w:val="left"/>
      <w:pPr>
        <w:tabs>
          <w:tab w:val="num" w:pos="2835"/>
        </w:tabs>
        <w:ind w:left="2835" w:hanging="420"/>
      </w:pPr>
    </w:lvl>
    <w:lvl w:ilvl="6" w:tplc="FFFFFFFF" w:tentative="1">
      <w:start w:val="1"/>
      <w:numFmt w:val="decimal"/>
      <w:lvlText w:val="%7."/>
      <w:lvlJc w:val="left"/>
      <w:pPr>
        <w:tabs>
          <w:tab w:val="num" w:pos="3255"/>
        </w:tabs>
        <w:ind w:left="3255" w:hanging="420"/>
      </w:pPr>
    </w:lvl>
    <w:lvl w:ilvl="7" w:tplc="FFFFFFFF" w:tentative="1">
      <w:start w:val="1"/>
      <w:numFmt w:val="aiueoFullWidth"/>
      <w:lvlText w:val="(%8)"/>
      <w:lvlJc w:val="left"/>
      <w:pPr>
        <w:tabs>
          <w:tab w:val="num" w:pos="3675"/>
        </w:tabs>
        <w:ind w:left="3675" w:hanging="420"/>
      </w:pPr>
    </w:lvl>
    <w:lvl w:ilvl="8" w:tplc="FFFFFFFF" w:tentative="1">
      <w:start w:val="1"/>
      <w:numFmt w:val="decimalEnclosedCircle"/>
      <w:lvlText w:val="%9"/>
      <w:lvlJc w:val="left"/>
      <w:pPr>
        <w:tabs>
          <w:tab w:val="num" w:pos="4095"/>
        </w:tabs>
        <w:ind w:left="4095" w:hanging="420"/>
      </w:pPr>
    </w:lvl>
  </w:abstractNum>
  <w:abstractNum w:abstractNumId="19" w15:restartNumberingAfterBreak="0">
    <w:nsid w:val="6A980C01"/>
    <w:multiLevelType w:val="hybridMultilevel"/>
    <w:tmpl w:val="DE9A75C2"/>
    <w:lvl w:ilvl="0" w:tplc="FFFFFFFF">
      <w:start w:val="1"/>
      <w:numFmt w:val="decimalFullWidth"/>
      <w:lvlText w:val="（%1）"/>
      <w:lvlJc w:val="left"/>
      <w:pPr>
        <w:tabs>
          <w:tab w:val="num" w:pos="1455"/>
        </w:tabs>
        <w:ind w:left="1455" w:hanging="720"/>
      </w:pPr>
      <w:rPr>
        <w:rFonts w:cs="Century" w:hint="default"/>
      </w:rPr>
    </w:lvl>
    <w:lvl w:ilvl="1" w:tplc="FFFFFFFF" w:tentative="1">
      <w:start w:val="1"/>
      <w:numFmt w:val="aiueoFullWidth"/>
      <w:lvlText w:val="(%2)"/>
      <w:lvlJc w:val="left"/>
      <w:pPr>
        <w:tabs>
          <w:tab w:val="num" w:pos="1575"/>
        </w:tabs>
        <w:ind w:left="1575" w:hanging="420"/>
      </w:pPr>
    </w:lvl>
    <w:lvl w:ilvl="2" w:tplc="FFFFFFFF" w:tentative="1">
      <w:start w:val="1"/>
      <w:numFmt w:val="decimalEnclosedCircle"/>
      <w:lvlText w:val="%3"/>
      <w:lvlJc w:val="left"/>
      <w:pPr>
        <w:tabs>
          <w:tab w:val="num" w:pos="1995"/>
        </w:tabs>
        <w:ind w:left="1995" w:hanging="420"/>
      </w:pPr>
    </w:lvl>
    <w:lvl w:ilvl="3" w:tplc="FFFFFFFF" w:tentative="1">
      <w:start w:val="1"/>
      <w:numFmt w:val="decimal"/>
      <w:lvlText w:val="%4."/>
      <w:lvlJc w:val="left"/>
      <w:pPr>
        <w:tabs>
          <w:tab w:val="num" w:pos="2415"/>
        </w:tabs>
        <w:ind w:left="2415" w:hanging="420"/>
      </w:pPr>
    </w:lvl>
    <w:lvl w:ilvl="4" w:tplc="FFFFFFFF" w:tentative="1">
      <w:start w:val="1"/>
      <w:numFmt w:val="aiueoFullWidth"/>
      <w:lvlText w:val="(%5)"/>
      <w:lvlJc w:val="left"/>
      <w:pPr>
        <w:tabs>
          <w:tab w:val="num" w:pos="2835"/>
        </w:tabs>
        <w:ind w:left="2835" w:hanging="420"/>
      </w:pPr>
    </w:lvl>
    <w:lvl w:ilvl="5" w:tplc="FFFFFFFF" w:tentative="1">
      <w:start w:val="1"/>
      <w:numFmt w:val="decimalEnclosedCircle"/>
      <w:lvlText w:val="%6"/>
      <w:lvlJc w:val="left"/>
      <w:pPr>
        <w:tabs>
          <w:tab w:val="num" w:pos="3255"/>
        </w:tabs>
        <w:ind w:left="3255" w:hanging="420"/>
      </w:pPr>
    </w:lvl>
    <w:lvl w:ilvl="6" w:tplc="FFFFFFFF" w:tentative="1">
      <w:start w:val="1"/>
      <w:numFmt w:val="decimal"/>
      <w:lvlText w:val="%7."/>
      <w:lvlJc w:val="left"/>
      <w:pPr>
        <w:tabs>
          <w:tab w:val="num" w:pos="3675"/>
        </w:tabs>
        <w:ind w:left="3675" w:hanging="420"/>
      </w:pPr>
    </w:lvl>
    <w:lvl w:ilvl="7" w:tplc="FFFFFFFF" w:tentative="1">
      <w:start w:val="1"/>
      <w:numFmt w:val="aiueoFullWidth"/>
      <w:lvlText w:val="(%8)"/>
      <w:lvlJc w:val="left"/>
      <w:pPr>
        <w:tabs>
          <w:tab w:val="num" w:pos="4095"/>
        </w:tabs>
        <w:ind w:left="4095" w:hanging="420"/>
      </w:pPr>
    </w:lvl>
    <w:lvl w:ilvl="8" w:tplc="FFFFFFFF" w:tentative="1">
      <w:start w:val="1"/>
      <w:numFmt w:val="decimalEnclosedCircle"/>
      <w:lvlText w:val="%9"/>
      <w:lvlJc w:val="left"/>
      <w:pPr>
        <w:tabs>
          <w:tab w:val="num" w:pos="4515"/>
        </w:tabs>
        <w:ind w:left="4515" w:hanging="420"/>
      </w:pPr>
    </w:lvl>
  </w:abstractNum>
  <w:abstractNum w:abstractNumId="20" w15:restartNumberingAfterBreak="0">
    <w:nsid w:val="75591804"/>
    <w:multiLevelType w:val="hybridMultilevel"/>
    <w:tmpl w:val="DB9A57D8"/>
    <w:lvl w:ilvl="0" w:tplc="4AF273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9213D5C"/>
    <w:multiLevelType w:val="hybridMultilevel"/>
    <w:tmpl w:val="577A68F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5818760">
    <w:abstractNumId w:val="4"/>
  </w:num>
  <w:num w:numId="2" w16cid:durableId="1314211440">
    <w:abstractNumId w:val="5"/>
  </w:num>
  <w:num w:numId="3" w16cid:durableId="2122531838">
    <w:abstractNumId w:val="13"/>
  </w:num>
  <w:num w:numId="4" w16cid:durableId="643433981">
    <w:abstractNumId w:val="9"/>
  </w:num>
  <w:num w:numId="5" w16cid:durableId="1800876076">
    <w:abstractNumId w:val="19"/>
  </w:num>
  <w:num w:numId="6" w16cid:durableId="1384282519">
    <w:abstractNumId w:val="14"/>
  </w:num>
  <w:num w:numId="7" w16cid:durableId="1433673023">
    <w:abstractNumId w:val="18"/>
  </w:num>
  <w:num w:numId="8" w16cid:durableId="746390482">
    <w:abstractNumId w:val="15"/>
  </w:num>
  <w:num w:numId="9" w16cid:durableId="1187406169">
    <w:abstractNumId w:val="6"/>
  </w:num>
  <w:num w:numId="10" w16cid:durableId="1564440433">
    <w:abstractNumId w:val="8"/>
  </w:num>
  <w:num w:numId="11" w16cid:durableId="1911967091">
    <w:abstractNumId w:val="3"/>
  </w:num>
  <w:num w:numId="12" w16cid:durableId="1768772433">
    <w:abstractNumId w:val="10"/>
  </w:num>
  <w:num w:numId="13" w16cid:durableId="450170239">
    <w:abstractNumId w:val="7"/>
  </w:num>
  <w:num w:numId="14" w16cid:durableId="71632979">
    <w:abstractNumId w:val="1"/>
  </w:num>
  <w:num w:numId="15" w16cid:durableId="2020227705">
    <w:abstractNumId w:val="17"/>
  </w:num>
  <w:num w:numId="16" w16cid:durableId="1791588547">
    <w:abstractNumId w:val="16"/>
  </w:num>
  <w:num w:numId="17" w16cid:durableId="518205903">
    <w:abstractNumId w:val="21"/>
  </w:num>
  <w:num w:numId="18" w16cid:durableId="490827956">
    <w:abstractNumId w:val="0"/>
  </w:num>
  <w:num w:numId="19" w16cid:durableId="162203277">
    <w:abstractNumId w:val="2"/>
  </w:num>
  <w:num w:numId="20" w16cid:durableId="29230210">
    <w:abstractNumId w:val="11"/>
  </w:num>
  <w:num w:numId="21" w16cid:durableId="226233166">
    <w:abstractNumId w:val="12"/>
  </w:num>
  <w:num w:numId="22" w16cid:durableId="18892235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E19DB"/>
    <w:rsid w:val="00041B8A"/>
    <w:rsid w:val="00067578"/>
    <w:rsid w:val="00084CE1"/>
    <w:rsid w:val="00087CB8"/>
    <w:rsid w:val="00097D0A"/>
    <w:rsid w:val="000C1800"/>
    <w:rsid w:val="000D315C"/>
    <w:rsid w:val="000E3E5A"/>
    <w:rsid w:val="00104C9D"/>
    <w:rsid w:val="0011335B"/>
    <w:rsid w:val="00113928"/>
    <w:rsid w:val="001532A6"/>
    <w:rsid w:val="00157B32"/>
    <w:rsid w:val="00161A96"/>
    <w:rsid w:val="00170170"/>
    <w:rsid w:val="00186124"/>
    <w:rsid w:val="001A14B0"/>
    <w:rsid w:val="001B18C6"/>
    <w:rsid w:val="001B5C71"/>
    <w:rsid w:val="001C60E4"/>
    <w:rsid w:val="001D6861"/>
    <w:rsid w:val="001D6F7C"/>
    <w:rsid w:val="00202C42"/>
    <w:rsid w:val="0021026F"/>
    <w:rsid w:val="00226B3F"/>
    <w:rsid w:val="002532CC"/>
    <w:rsid w:val="00264156"/>
    <w:rsid w:val="002648FA"/>
    <w:rsid w:val="00275FD0"/>
    <w:rsid w:val="00276E34"/>
    <w:rsid w:val="00290109"/>
    <w:rsid w:val="002C2106"/>
    <w:rsid w:val="002C228F"/>
    <w:rsid w:val="002D0F58"/>
    <w:rsid w:val="002D3845"/>
    <w:rsid w:val="002D5175"/>
    <w:rsid w:val="002E3314"/>
    <w:rsid w:val="002E4CC6"/>
    <w:rsid w:val="00315E91"/>
    <w:rsid w:val="0031733F"/>
    <w:rsid w:val="00346214"/>
    <w:rsid w:val="003479F4"/>
    <w:rsid w:val="00365C90"/>
    <w:rsid w:val="00383749"/>
    <w:rsid w:val="003B14B6"/>
    <w:rsid w:val="003B61FA"/>
    <w:rsid w:val="003C1248"/>
    <w:rsid w:val="003C146B"/>
    <w:rsid w:val="003C507B"/>
    <w:rsid w:val="003E4595"/>
    <w:rsid w:val="003E49E0"/>
    <w:rsid w:val="00401D01"/>
    <w:rsid w:val="00413E87"/>
    <w:rsid w:val="00420ECB"/>
    <w:rsid w:val="00421641"/>
    <w:rsid w:val="00424B96"/>
    <w:rsid w:val="00444C44"/>
    <w:rsid w:val="00446B82"/>
    <w:rsid w:val="00490C32"/>
    <w:rsid w:val="00491874"/>
    <w:rsid w:val="004A78AE"/>
    <w:rsid w:val="004B5832"/>
    <w:rsid w:val="004C6AA5"/>
    <w:rsid w:val="004E532C"/>
    <w:rsid w:val="004F3C7A"/>
    <w:rsid w:val="004F402E"/>
    <w:rsid w:val="005105D1"/>
    <w:rsid w:val="005272EC"/>
    <w:rsid w:val="0053520F"/>
    <w:rsid w:val="005422F8"/>
    <w:rsid w:val="00552D27"/>
    <w:rsid w:val="00572B1B"/>
    <w:rsid w:val="00592A03"/>
    <w:rsid w:val="00597B94"/>
    <w:rsid w:val="005A3D2D"/>
    <w:rsid w:val="005A3E35"/>
    <w:rsid w:val="005E45A8"/>
    <w:rsid w:val="005E79FD"/>
    <w:rsid w:val="0064341A"/>
    <w:rsid w:val="00644F56"/>
    <w:rsid w:val="006540B1"/>
    <w:rsid w:val="0066144A"/>
    <w:rsid w:val="00661D96"/>
    <w:rsid w:val="00661FD9"/>
    <w:rsid w:val="00667420"/>
    <w:rsid w:val="00676914"/>
    <w:rsid w:val="006876BE"/>
    <w:rsid w:val="006A44C6"/>
    <w:rsid w:val="006A66B0"/>
    <w:rsid w:val="006B4A80"/>
    <w:rsid w:val="006C2957"/>
    <w:rsid w:val="006F45AB"/>
    <w:rsid w:val="00712B5C"/>
    <w:rsid w:val="0073788D"/>
    <w:rsid w:val="0074379D"/>
    <w:rsid w:val="00745EAC"/>
    <w:rsid w:val="00751094"/>
    <w:rsid w:val="00765DDA"/>
    <w:rsid w:val="00765FEE"/>
    <w:rsid w:val="0077729D"/>
    <w:rsid w:val="00785202"/>
    <w:rsid w:val="00791A03"/>
    <w:rsid w:val="00797371"/>
    <w:rsid w:val="007C6E2C"/>
    <w:rsid w:val="007F0355"/>
    <w:rsid w:val="007F54E3"/>
    <w:rsid w:val="00805D10"/>
    <w:rsid w:val="008202EE"/>
    <w:rsid w:val="0082175D"/>
    <w:rsid w:val="0082233F"/>
    <w:rsid w:val="00833BE8"/>
    <w:rsid w:val="00842290"/>
    <w:rsid w:val="00847288"/>
    <w:rsid w:val="008478CA"/>
    <w:rsid w:val="00851C53"/>
    <w:rsid w:val="008572FB"/>
    <w:rsid w:val="0087035B"/>
    <w:rsid w:val="008943DF"/>
    <w:rsid w:val="00897501"/>
    <w:rsid w:val="008A4202"/>
    <w:rsid w:val="008D0578"/>
    <w:rsid w:val="008D127C"/>
    <w:rsid w:val="008D2F34"/>
    <w:rsid w:val="008E07DC"/>
    <w:rsid w:val="008F3CC9"/>
    <w:rsid w:val="008F5887"/>
    <w:rsid w:val="0090651F"/>
    <w:rsid w:val="00911B1F"/>
    <w:rsid w:val="0091677B"/>
    <w:rsid w:val="00934FE4"/>
    <w:rsid w:val="00943E0F"/>
    <w:rsid w:val="0096138E"/>
    <w:rsid w:val="0096159F"/>
    <w:rsid w:val="00962EF6"/>
    <w:rsid w:val="009816AA"/>
    <w:rsid w:val="00991A2C"/>
    <w:rsid w:val="009B4337"/>
    <w:rsid w:val="009B64A9"/>
    <w:rsid w:val="009C10B1"/>
    <w:rsid w:val="009C7827"/>
    <w:rsid w:val="009E2307"/>
    <w:rsid w:val="009F4C47"/>
    <w:rsid w:val="00A01E3B"/>
    <w:rsid w:val="00A0395B"/>
    <w:rsid w:val="00A03A77"/>
    <w:rsid w:val="00A07721"/>
    <w:rsid w:val="00A07968"/>
    <w:rsid w:val="00A11186"/>
    <w:rsid w:val="00A13B28"/>
    <w:rsid w:val="00A25FAA"/>
    <w:rsid w:val="00A36FE3"/>
    <w:rsid w:val="00A42E37"/>
    <w:rsid w:val="00A459AA"/>
    <w:rsid w:val="00A565B3"/>
    <w:rsid w:val="00A702BD"/>
    <w:rsid w:val="00A81284"/>
    <w:rsid w:val="00AC1F4B"/>
    <w:rsid w:val="00AD131C"/>
    <w:rsid w:val="00AE3589"/>
    <w:rsid w:val="00B02B6C"/>
    <w:rsid w:val="00B03395"/>
    <w:rsid w:val="00B03585"/>
    <w:rsid w:val="00B24868"/>
    <w:rsid w:val="00B32F0B"/>
    <w:rsid w:val="00B33708"/>
    <w:rsid w:val="00B46E14"/>
    <w:rsid w:val="00B56240"/>
    <w:rsid w:val="00B67EB0"/>
    <w:rsid w:val="00B7036C"/>
    <w:rsid w:val="00B82312"/>
    <w:rsid w:val="00B83260"/>
    <w:rsid w:val="00B8396E"/>
    <w:rsid w:val="00B84C28"/>
    <w:rsid w:val="00B95442"/>
    <w:rsid w:val="00B97EF1"/>
    <w:rsid w:val="00BA2588"/>
    <w:rsid w:val="00BC2648"/>
    <w:rsid w:val="00BC42A8"/>
    <w:rsid w:val="00BD1B18"/>
    <w:rsid w:val="00BE19DB"/>
    <w:rsid w:val="00BE550C"/>
    <w:rsid w:val="00C02154"/>
    <w:rsid w:val="00C22165"/>
    <w:rsid w:val="00C35993"/>
    <w:rsid w:val="00C37AF5"/>
    <w:rsid w:val="00C449BF"/>
    <w:rsid w:val="00C6102C"/>
    <w:rsid w:val="00C92126"/>
    <w:rsid w:val="00C9310E"/>
    <w:rsid w:val="00C96686"/>
    <w:rsid w:val="00CA1662"/>
    <w:rsid w:val="00CA4106"/>
    <w:rsid w:val="00CA4832"/>
    <w:rsid w:val="00CA4C69"/>
    <w:rsid w:val="00CA7E0C"/>
    <w:rsid w:val="00CB2008"/>
    <w:rsid w:val="00CC2952"/>
    <w:rsid w:val="00CC6661"/>
    <w:rsid w:val="00CE128B"/>
    <w:rsid w:val="00CF75F2"/>
    <w:rsid w:val="00D0598F"/>
    <w:rsid w:val="00D14BDA"/>
    <w:rsid w:val="00D20385"/>
    <w:rsid w:val="00D264EF"/>
    <w:rsid w:val="00D4040D"/>
    <w:rsid w:val="00D40909"/>
    <w:rsid w:val="00D466C4"/>
    <w:rsid w:val="00D52979"/>
    <w:rsid w:val="00D53E6C"/>
    <w:rsid w:val="00D63136"/>
    <w:rsid w:val="00D74EA2"/>
    <w:rsid w:val="00D86542"/>
    <w:rsid w:val="00D973B9"/>
    <w:rsid w:val="00DA083A"/>
    <w:rsid w:val="00DB21B6"/>
    <w:rsid w:val="00DD26B8"/>
    <w:rsid w:val="00DD2A96"/>
    <w:rsid w:val="00DD4C05"/>
    <w:rsid w:val="00DD6ECF"/>
    <w:rsid w:val="00DE79C6"/>
    <w:rsid w:val="00DF6238"/>
    <w:rsid w:val="00E17716"/>
    <w:rsid w:val="00E2654C"/>
    <w:rsid w:val="00E31502"/>
    <w:rsid w:val="00E41B9C"/>
    <w:rsid w:val="00E42ABF"/>
    <w:rsid w:val="00E612ED"/>
    <w:rsid w:val="00E660EE"/>
    <w:rsid w:val="00EA3440"/>
    <w:rsid w:val="00EC3451"/>
    <w:rsid w:val="00ED6349"/>
    <w:rsid w:val="00EF110A"/>
    <w:rsid w:val="00EF1AC7"/>
    <w:rsid w:val="00F11CDE"/>
    <w:rsid w:val="00F34803"/>
    <w:rsid w:val="00F34E83"/>
    <w:rsid w:val="00F3656E"/>
    <w:rsid w:val="00F40953"/>
    <w:rsid w:val="00F635BA"/>
    <w:rsid w:val="00F65016"/>
    <w:rsid w:val="00F65A00"/>
    <w:rsid w:val="00F70340"/>
    <w:rsid w:val="00F75795"/>
    <w:rsid w:val="00F849B7"/>
    <w:rsid w:val="00F86132"/>
    <w:rsid w:val="00F9785D"/>
    <w:rsid w:val="00FB0A86"/>
    <w:rsid w:val="00FB54A6"/>
    <w:rsid w:val="00FC6AA2"/>
    <w:rsid w:val="00FE6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BDE4522"/>
  <w15:chartTrackingRefBased/>
  <w15:docId w15:val="{54879FBC-FCB5-4243-AD46-49F51D4E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D01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323E33"/>
    <w:pPr>
      <w:jc w:val="center"/>
    </w:pPr>
    <w:rPr>
      <w:rFonts w:ascii="ＭＳ" w:eastAsia="ＭＳ" w:cs="ＭＳ"/>
      <w:kern w:val="0"/>
      <w:sz w:val="24"/>
    </w:rPr>
  </w:style>
  <w:style w:type="paragraph" w:styleId="a5">
    <w:name w:val="Closing"/>
    <w:basedOn w:val="a"/>
    <w:rsid w:val="00323E33"/>
    <w:pPr>
      <w:jc w:val="right"/>
    </w:pPr>
    <w:rPr>
      <w:rFonts w:ascii="ＭＳ" w:eastAsia="ＭＳ" w:cs="ＭＳ"/>
      <w:kern w:val="0"/>
      <w:sz w:val="24"/>
    </w:rPr>
  </w:style>
  <w:style w:type="paragraph" w:styleId="a6">
    <w:name w:val="Balloon Text"/>
    <w:basedOn w:val="a"/>
    <w:semiHidden/>
    <w:rsid w:val="001B00A4"/>
    <w:rPr>
      <w:rFonts w:ascii="Arial" w:eastAsia="ＭＳ ゴシック" w:hAnsi="Arial"/>
      <w:sz w:val="18"/>
      <w:szCs w:val="18"/>
    </w:rPr>
  </w:style>
  <w:style w:type="character" w:styleId="a7">
    <w:name w:val="Hyperlink"/>
    <w:rsid w:val="00166055"/>
    <w:rPr>
      <w:color w:val="0000FF"/>
      <w:u w:val="single"/>
    </w:rPr>
  </w:style>
  <w:style w:type="paragraph" w:styleId="a8">
    <w:name w:val="header"/>
    <w:basedOn w:val="a"/>
    <w:link w:val="a9"/>
    <w:rsid w:val="00065E25"/>
    <w:pPr>
      <w:tabs>
        <w:tab w:val="center" w:pos="4252"/>
        <w:tab w:val="right" w:pos="8504"/>
      </w:tabs>
      <w:snapToGrid w:val="0"/>
    </w:pPr>
  </w:style>
  <w:style w:type="character" w:customStyle="1" w:styleId="a9">
    <w:name w:val="ヘッダー (文字)"/>
    <w:link w:val="a8"/>
    <w:rsid w:val="00065E25"/>
    <w:rPr>
      <w:kern w:val="2"/>
      <w:sz w:val="21"/>
      <w:szCs w:val="24"/>
    </w:rPr>
  </w:style>
  <w:style w:type="paragraph" w:styleId="aa">
    <w:name w:val="footer"/>
    <w:basedOn w:val="a"/>
    <w:link w:val="ab"/>
    <w:uiPriority w:val="99"/>
    <w:rsid w:val="00065E25"/>
    <w:pPr>
      <w:tabs>
        <w:tab w:val="center" w:pos="4252"/>
        <w:tab w:val="right" w:pos="8504"/>
      </w:tabs>
      <w:snapToGrid w:val="0"/>
    </w:pPr>
  </w:style>
  <w:style w:type="character" w:customStyle="1" w:styleId="ab">
    <w:name w:val="フッター (文字)"/>
    <w:link w:val="aa"/>
    <w:uiPriority w:val="99"/>
    <w:rsid w:val="00065E25"/>
    <w:rPr>
      <w:kern w:val="2"/>
      <w:sz w:val="21"/>
      <w:szCs w:val="24"/>
    </w:rPr>
  </w:style>
  <w:style w:type="character" w:styleId="ac">
    <w:name w:val="Unresolved Mention"/>
    <w:uiPriority w:val="99"/>
    <w:semiHidden/>
    <w:unhideWhenUsed/>
    <w:rsid w:val="0096159F"/>
    <w:rPr>
      <w:color w:val="808080"/>
      <w:shd w:val="clear" w:color="auto" w:fill="E6E6E6"/>
    </w:rPr>
  </w:style>
  <w:style w:type="table" w:customStyle="1" w:styleId="1">
    <w:name w:val="表 (格子)1"/>
    <w:basedOn w:val="a1"/>
    <w:next w:val="a3"/>
    <w:uiPriority w:val="39"/>
    <w:rsid w:val="00D14BD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Subtitle"/>
    <w:basedOn w:val="a"/>
    <w:next w:val="a"/>
    <w:link w:val="ae"/>
    <w:qFormat/>
    <w:rsid w:val="00791A03"/>
    <w:pPr>
      <w:jc w:val="center"/>
      <w:outlineLvl w:val="1"/>
    </w:pPr>
    <w:rPr>
      <w:rFonts w:ascii="游ゴシック Light" w:eastAsia="ＭＳ ゴシック" w:hAnsi="游ゴシック Light"/>
      <w:sz w:val="24"/>
    </w:rPr>
  </w:style>
  <w:style w:type="character" w:customStyle="1" w:styleId="ae">
    <w:name w:val="副題 (文字)"/>
    <w:link w:val="ad"/>
    <w:rsid w:val="00791A03"/>
    <w:rPr>
      <w:rFonts w:ascii="游ゴシック Light" w:eastAsia="ＭＳ ゴシック" w:hAnsi="游ゴシック Light"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637CC-1562-491B-987C-B43A5C48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淳二</dc:creator>
  <cp:keywords/>
  <dc:description/>
  <cp:lastModifiedBy>口　良平</cp:lastModifiedBy>
  <cp:revision>2</cp:revision>
  <cp:lastPrinted>2025-11-13T08:07:00Z</cp:lastPrinted>
  <dcterms:created xsi:type="dcterms:W3CDTF">2025-11-26T04:39:00Z</dcterms:created>
  <dcterms:modified xsi:type="dcterms:W3CDTF">2025-11-26T04:39:00Z</dcterms:modified>
</cp:coreProperties>
</file>